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7909"/>
      </w:tblGrid>
      <w:tr w:rsidR="00CC5CEB" w:rsidRPr="00CC5CEB" w14:paraId="4618EF64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C77D" w14:textId="77777777" w:rsidR="00E86A01" w:rsidRPr="00CC5CEB" w:rsidRDefault="00E86A01" w:rsidP="009A1A20">
            <w:pPr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CC5CE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EF16" w14:textId="77840EFD" w:rsidR="00E86A01" w:rsidRPr="00CC5CEB" w:rsidRDefault="00EF3838" w:rsidP="009A1A20">
            <w:pPr>
              <w:jc w:val="both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EF38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Pr="00EF38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CC5CEB" w:rsidRPr="00CC5CEB" w14:paraId="2B100637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A559" w14:textId="77777777" w:rsidR="00E86A01" w:rsidRPr="00CC5CEB" w:rsidRDefault="00E86A01" w:rsidP="009A1A20">
            <w:pPr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CC5CE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0EE3" w14:textId="79D948BF" w:rsidR="00E86A01" w:rsidRPr="00CC5CEB" w:rsidRDefault="00EF3838" w:rsidP="009A1A20">
            <w:pPr>
              <w:jc w:val="both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6. </w:t>
            </w:r>
            <w:r w:rsidRPr="00EF3838">
              <w:rPr>
                <w:rFonts w:ascii="TH SarabunPSK" w:eastAsia="TH SarabunPSK" w:hAnsi="TH SarabunPSK" w:cs="TH SarabunPSK"/>
                <w:bCs/>
                <w:sz w:val="32"/>
                <w:szCs w:val="32"/>
                <w:cs/>
              </w:rPr>
              <w:t>การพัฒนาระบบบริการสุขภาพ</w:t>
            </w:r>
            <w:r w:rsidRPr="00EF3838">
              <w:rPr>
                <w:rFonts w:ascii="TH SarabunPSK" w:eastAsia="TH SarabunPSK" w:hAnsi="TH SarabunPSK" w:cs="TH SarabunPSK"/>
                <w:b/>
                <w:sz w:val="32"/>
                <w:szCs w:val="32"/>
                <w:cs/>
              </w:rPr>
              <w:t xml:space="preserve"> </w:t>
            </w:r>
            <w:r w:rsidRPr="00EF3838">
              <w:rPr>
                <w:rFonts w:ascii="TH SarabunPSK" w:eastAsia="TH SarabunPSK" w:hAnsi="TH SarabunPSK" w:cs="TH SarabunPSK"/>
                <w:bCs/>
                <w:sz w:val="32"/>
                <w:szCs w:val="32"/>
                <w:cs/>
              </w:rPr>
              <w:t>(</w:t>
            </w:r>
            <w:r w:rsidRPr="00EF3838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Service Plan)</w:t>
            </w:r>
          </w:p>
        </w:tc>
      </w:tr>
      <w:tr w:rsidR="00CC5CEB" w:rsidRPr="00CC5CEB" w14:paraId="3CE2D196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271A" w14:textId="77777777" w:rsidR="00E86A01" w:rsidRPr="00CC5CEB" w:rsidRDefault="00E86A01" w:rsidP="009A1A20">
            <w:pPr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CC5CE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CFFC" w14:textId="00D9AED6" w:rsidR="00E86A01" w:rsidRPr="00CC5CEB" w:rsidRDefault="007955B7" w:rsidP="009A1A20">
            <w:pPr>
              <w:jc w:val="both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7955B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 xml:space="preserve">16. </w:t>
            </w:r>
            <w:r w:rsidRPr="007955B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โครงการพัฒนาระบบบริการ </w:t>
            </w:r>
            <w:r w:rsidRPr="007955B7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One Day Surgery: ODS</w:t>
            </w:r>
          </w:p>
        </w:tc>
      </w:tr>
      <w:tr w:rsidR="00CC5CEB" w:rsidRPr="00CC5CEB" w14:paraId="53C6A8C7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3591" w14:textId="77777777" w:rsidR="00E86A01" w:rsidRPr="00CC5CEB" w:rsidRDefault="00E86A01" w:rsidP="009A1A20">
            <w:pPr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CC5CE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DFDA" w14:textId="262371DD" w:rsidR="00E86A01" w:rsidRPr="00CC5CEB" w:rsidRDefault="00E86A01" w:rsidP="009A1A20">
            <w:pPr>
              <w:jc w:val="both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CC5CE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เขตสุขภาพ และประเทศ</w:t>
            </w:r>
          </w:p>
        </w:tc>
      </w:tr>
      <w:tr w:rsidR="00CC5CEB" w:rsidRPr="00CC5CEB" w14:paraId="4004D463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BA6E" w14:textId="77777777" w:rsidR="00E86A01" w:rsidRPr="00CC5CEB" w:rsidRDefault="00E86A01" w:rsidP="009A1A20">
            <w:pPr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CC5CE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C32A" w14:textId="6DEC5704" w:rsidR="00E86A01" w:rsidRPr="00CC5CEB" w:rsidRDefault="0005626B" w:rsidP="009A1A20">
            <w:pPr>
              <w:jc w:val="both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47</w:t>
            </w:r>
            <w:r w:rsidR="003D012B" w:rsidRPr="00CC5CE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.</w:t>
            </w:r>
            <w:r w:rsidR="00F720E7" w:rsidRPr="00CC5CE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E86A01" w:rsidRPr="00CC5CE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ร้อยละของผู้ป่วยที่เข้ารับการผ่าตัดแบบ </w:t>
            </w:r>
            <w:r w:rsidR="00E86A01" w:rsidRPr="00CC5CE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One Day Surgery </w:t>
            </w:r>
          </w:p>
        </w:tc>
      </w:tr>
      <w:tr w:rsidR="00CC5CEB" w:rsidRPr="00CC5CEB" w14:paraId="60F784DC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A14D" w14:textId="77777777" w:rsidR="00E86A01" w:rsidRPr="00CC5CEB" w:rsidRDefault="00E86A01" w:rsidP="009A1A20">
            <w:pP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C5CE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93FC" w14:textId="09EFC702" w:rsidR="00013715" w:rsidRPr="00CC5CEB" w:rsidRDefault="00E86A01" w:rsidP="009A1A20">
            <w:pPr>
              <w:spacing w:after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42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การผ่าตัดวันเดียวกลับ (</w:t>
            </w:r>
            <w:r w:rsidRPr="001442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One Day Surgery </w:t>
            </w:r>
            <w:r w:rsidRPr="001442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Pr="001442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ODS</w:t>
            </w:r>
            <w:r w:rsidRPr="001442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การรับผู้ป่วยเข้ามาเพื่อรับการรักษาทำหัตถการ หรือผ่าตัดที่ได้มีการเตรียมการไว้ล่วงหน้าก่อนแล้ว และสามารถให้กลับบ้านในวันเดียวกันกับวันที่รับไว้ทำหัตถการ หรือผ่าตัดอยู่ในโรงพยาบาล    ตั้งแต่ 2 ชั่วโมง ถึงเวลาจำหน่ายออกไม่เกิน 24 ชั่วโมง ตามรายการหัตถการแนบท้ายการรักษา การผ่าตัดวันเดียวกลับ (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One Day Surgery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ODS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) (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ICD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CM Procedures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) ของสำนักงานหลักประกันสุขภาพแห่งชาติ (สปสช.) ดังนี้</w:t>
            </w:r>
          </w:p>
          <w:tbl>
            <w:tblPr>
              <w:tblStyle w:val="a4"/>
              <w:tblW w:w="7088" w:type="dxa"/>
              <w:tblInd w:w="33" w:type="dxa"/>
              <w:tblLayout w:type="fixed"/>
              <w:tblLook w:val="04A0" w:firstRow="1" w:lastRow="0" w:firstColumn="1" w:lastColumn="0" w:noHBand="0" w:noVBand="1"/>
            </w:tblPr>
            <w:tblGrid>
              <w:gridCol w:w="523"/>
              <w:gridCol w:w="1417"/>
              <w:gridCol w:w="5148"/>
            </w:tblGrid>
            <w:tr w:rsidR="00CC5CEB" w:rsidRPr="00CC5CEB" w14:paraId="0D2B24D4" w14:textId="77777777" w:rsidTr="00013715">
              <w:trPr>
                <w:tblHeader/>
              </w:trPr>
              <w:tc>
                <w:tcPr>
                  <w:tcW w:w="523" w:type="dxa"/>
                  <w:shd w:val="clear" w:color="auto" w:fill="FFFFFF" w:themeFill="background1"/>
                  <w:vAlign w:val="center"/>
                </w:tcPr>
                <w:p w14:paraId="1BD6A4A0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  <w:t>ลำดับ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  <w:vAlign w:val="center"/>
                </w:tcPr>
                <w:p w14:paraId="14764C8B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  <w:t xml:space="preserve">Diagnosis </w:t>
                  </w:r>
                </w:p>
              </w:tc>
              <w:tc>
                <w:tcPr>
                  <w:tcW w:w="5148" w:type="dxa"/>
                  <w:shd w:val="clear" w:color="auto" w:fill="FFFFFF" w:themeFill="background1"/>
                  <w:vAlign w:val="center"/>
                </w:tcPr>
                <w:p w14:paraId="19632FBD" w14:textId="66A2D45F" w:rsidR="00E86A01" w:rsidRPr="00CC5CEB" w:rsidRDefault="00013715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  <w:cs/>
                    </w:rPr>
                    <w:t>รหัสโรค (</w:t>
                  </w: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2010) / </w:t>
                  </w: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  <w:cs/>
                    </w:rPr>
                    <w:t>รหัสหัตถการ (</w:t>
                  </w: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2010)</w:t>
                  </w:r>
                </w:p>
              </w:tc>
            </w:tr>
            <w:tr w:rsidR="00CC5CEB" w:rsidRPr="00CC5CEB" w14:paraId="7A60FCBB" w14:textId="77777777" w:rsidTr="00013715">
              <w:trPr>
                <w:trHeight w:val="58"/>
              </w:trPr>
              <w:tc>
                <w:tcPr>
                  <w:tcW w:w="523" w:type="dxa"/>
                  <w:shd w:val="clear" w:color="auto" w:fill="auto"/>
                </w:tcPr>
                <w:p w14:paraId="4B309136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7773B7EC" w14:textId="77777777" w:rsidR="00013715" w:rsidRPr="00CC5CEB" w:rsidRDefault="00013715" w:rsidP="0001371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โรคไส้เลื่อนขาหนีบ </w:t>
                  </w:r>
                </w:p>
                <w:p w14:paraId="213FA74D" w14:textId="2D63D4E4" w:rsidR="00E86A01" w:rsidRPr="00CC5CEB" w:rsidRDefault="00013715" w:rsidP="0001371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(Inguinal hernia)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45A06423" w14:textId="4001DC66" w:rsidR="00013715" w:rsidRPr="00CC5CEB" w:rsidRDefault="00013715" w:rsidP="000137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ICD-10 2010: -</w:t>
                  </w:r>
                </w:p>
                <w:p w14:paraId="7BDC269E" w14:textId="22711364" w:rsidR="00013715" w:rsidRPr="00CC5CEB" w:rsidRDefault="00013715" w:rsidP="000137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700329D8" w14:textId="5FE8AA5A" w:rsidR="00013715" w:rsidRPr="00CC5CEB" w:rsidRDefault="00013715" w:rsidP="007561FA">
                  <w:pPr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53.00 Unilateral repair of inguinal hernia, not otherwise specified  </w:t>
                  </w:r>
                </w:p>
                <w:p w14:paraId="446924BA" w14:textId="2099DFC4" w:rsidR="00013715" w:rsidRPr="00CC5CEB" w:rsidRDefault="00013715" w:rsidP="00013715">
                  <w:pPr>
                    <w:spacing w:before="4"/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53.01 Other and open repair of direct inguinal hernia  </w:t>
                  </w:r>
                </w:p>
                <w:p w14:paraId="10B2C4B9" w14:textId="77777777" w:rsidR="00013715" w:rsidRPr="00CC5CEB" w:rsidRDefault="00013715" w:rsidP="00013715">
                  <w:pPr>
                    <w:spacing w:before="4"/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53.02 Other and open repair of indirect inguinal hernia  </w:t>
                  </w:r>
                </w:p>
                <w:p w14:paraId="353195D2" w14:textId="77777777" w:rsidR="00013715" w:rsidRPr="00CC5CEB" w:rsidRDefault="00013715" w:rsidP="00013715">
                  <w:pPr>
                    <w:spacing w:before="4"/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53.03 Other and open repair of direct inguinal hernia with graft or prosthesis  </w:t>
                  </w:r>
                </w:p>
                <w:p w14:paraId="4A4D5DFF" w14:textId="77777777" w:rsidR="00013715" w:rsidRPr="00CC5CEB" w:rsidRDefault="00013715" w:rsidP="00013715">
                  <w:pPr>
                    <w:spacing w:before="3"/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53.04 Other and open repair of indirect inguinal hernia with graft or prosthesis  </w:t>
                  </w:r>
                </w:p>
                <w:p w14:paraId="151BEF22" w14:textId="77777777" w:rsidR="00013715" w:rsidRPr="00CC5CEB" w:rsidRDefault="00013715" w:rsidP="00013715">
                  <w:pPr>
                    <w:spacing w:before="4"/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53.05 Repair of inguinal hernia with graft or prosthesis, not otherwise Specified  </w:t>
                  </w:r>
                </w:p>
                <w:p w14:paraId="6BB1A99D" w14:textId="77777777" w:rsidR="00013715" w:rsidRPr="00CC5CEB" w:rsidRDefault="00013715" w:rsidP="00013715">
                  <w:pPr>
                    <w:spacing w:before="6"/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53.10 Bilateral repair of inguinal hernia, not otherwise specified  </w:t>
                  </w:r>
                </w:p>
                <w:p w14:paraId="19C4EA11" w14:textId="77777777" w:rsidR="00013715" w:rsidRPr="00CC5CEB" w:rsidRDefault="00013715" w:rsidP="00013715">
                  <w:pPr>
                    <w:spacing w:before="4"/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53.11 Other and open bilateral repair of direct inguinal hernia  </w:t>
                  </w:r>
                </w:p>
                <w:p w14:paraId="325455BC" w14:textId="77777777" w:rsidR="00013715" w:rsidRPr="00CC5CEB" w:rsidRDefault="00013715" w:rsidP="00013715">
                  <w:pPr>
                    <w:spacing w:before="4"/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53.12 Other and open bilateral repair of indirect inguinal hernia  </w:t>
                  </w:r>
                </w:p>
                <w:p w14:paraId="6869D2AE" w14:textId="77777777" w:rsidR="00013715" w:rsidRPr="00CC5CEB" w:rsidRDefault="00013715" w:rsidP="00013715">
                  <w:pPr>
                    <w:spacing w:before="4"/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53.13 Other and open bilateral repair of inguinal hernia, one direct and one indirect  </w:t>
                  </w:r>
                </w:p>
                <w:p w14:paraId="3EC43EB1" w14:textId="77777777" w:rsidR="00013715" w:rsidRPr="00CC5CEB" w:rsidRDefault="00013715" w:rsidP="00013715">
                  <w:pPr>
                    <w:spacing w:before="6"/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53.14 Other and open bilateral repair of direct inguinal hernia with graft or prosthesis  </w:t>
                  </w:r>
                </w:p>
                <w:p w14:paraId="09A5F235" w14:textId="77777777" w:rsidR="00013715" w:rsidRPr="00CC5CEB" w:rsidRDefault="00013715" w:rsidP="00013715">
                  <w:pPr>
                    <w:spacing w:before="5"/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53.15 Other and open bilateral repair of indirect inguinal hernia with graft or prosthesis  </w:t>
                  </w:r>
                </w:p>
                <w:p w14:paraId="14E14AF4" w14:textId="77777777" w:rsidR="00E86A01" w:rsidRPr="00CC5CEB" w:rsidRDefault="00013715" w:rsidP="00013715">
                  <w:pPr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53.16 Other and open bilateral repair of inguinal hernia, one direct and one indirect, with graft or prosthesis </w:t>
                  </w:r>
                </w:p>
                <w:p w14:paraId="4A8CAD08" w14:textId="77777777" w:rsidR="00013715" w:rsidRPr="00CC5CEB" w:rsidRDefault="00013715" w:rsidP="00013715">
                  <w:pPr>
                    <w:ind w:left="556" w:right="-60" w:hanging="566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53.17 Bilateral inguinal hernia repair with graft or prosthesis, not otherwise specified  </w:t>
                  </w:r>
                </w:p>
                <w:p w14:paraId="11D6F688" w14:textId="77777777" w:rsidR="00013715" w:rsidRPr="00CC5CEB" w:rsidRDefault="00013715" w:rsidP="00013715">
                  <w:pPr>
                    <w:ind w:left="556" w:right="-60" w:hanging="566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53.21 Unilateral repair of femoral hernia with graft or prosthesis  </w:t>
                  </w:r>
                </w:p>
                <w:p w14:paraId="7EBC8516" w14:textId="77777777" w:rsidR="00013715" w:rsidRPr="00CC5CEB" w:rsidRDefault="00013715" w:rsidP="00013715">
                  <w:pPr>
                    <w:ind w:left="556" w:right="-60" w:hanging="566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53.29 Other unilateral femoral herniorrhaphy </w:t>
                  </w:r>
                </w:p>
                <w:p w14:paraId="214A9A59" w14:textId="77777777" w:rsidR="00013715" w:rsidRPr="00CC5CEB" w:rsidRDefault="00013715" w:rsidP="00013715">
                  <w:pPr>
                    <w:ind w:left="556" w:right="-60" w:hanging="566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 xml:space="preserve">53.31 Bilateral repair of femoral hernia with graft or prosthesis  </w:t>
                  </w:r>
                </w:p>
                <w:p w14:paraId="74D71581" w14:textId="46101DD3" w:rsidR="00013715" w:rsidRPr="00CC5CEB" w:rsidRDefault="00013715" w:rsidP="00013715">
                  <w:pPr>
                    <w:ind w:left="556" w:right="-60" w:hanging="566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53.39 Other bilateral femoral herniorrhaphy</w:t>
                  </w:r>
                </w:p>
              </w:tc>
            </w:tr>
            <w:tr w:rsidR="00CC5CEB" w:rsidRPr="00CC5CEB" w14:paraId="0B823B83" w14:textId="77777777" w:rsidTr="00013715">
              <w:tc>
                <w:tcPr>
                  <w:tcW w:w="523" w:type="dxa"/>
                  <w:shd w:val="clear" w:color="auto" w:fill="auto"/>
                </w:tcPr>
                <w:p w14:paraId="75CC9056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>2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43CA1D91" w14:textId="7B20C6B9" w:rsidR="00E86A01" w:rsidRPr="00CC5CEB" w:rsidRDefault="00013715" w:rsidP="009A1A20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โรคถุงน้ำอัณฑะ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Hydrocele)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107214CC" w14:textId="77777777" w:rsidR="00013715" w:rsidRPr="00CC5CEB" w:rsidRDefault="00013715" w:rsidP="000137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ICD-10 2010: -</w:t>
                  </w:r>
                </w:p>
                <w:p w14:paraId="03949966" w14:textId="77777777" w:rsidR="00013715" w:rsidRPr="00CC5CEB" w:rsidRDefault="00013715" w:rsidP="000137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2B52332E" w14:textId="5F214AF0" w:rsidR="00E86A01" w:rsidRPr="00CC5CEB" w:rsidRDefault="00013715" w:rsidP="009A1A20">
                  <w:pPr>
                    <w:rPr>
                      <w:rStyle w:val="a5"/>
                      <w:rFonts w:ascii="TH SarabunPSK" w:hAnsi="TH SarabunPSK" w:cs="TH SarabunPSK"/>
                      <w:i w:val="0"/>
                      <w:iCs w:val="0"/>
                      <w:sz w:val="28"/>
                      <w:szCs w:val="28"/>
                      <w:shd w:val="clear" w:color="auto" w:fill="FFFFFF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61.2 Excision of hydrocele (of tunica vaginalis)</w:t>
                  </w:r>
                </w:p>
              </w:tc>
            </w:tr>
            <w:tr w:rsidR="00CC5CEB" w:rsidRPr="00CC5CEB" w14:paraId="234DDFEE" w14:textId="77777777" w:rsidTr="00013715">
              <w:tc>
                <w:tcPr>
                  <w:tcW w:w="523" w:type="dxa"/>
                  <w:shd w:val="clear" w:color="auto" w:fill="auto"/>
                </w:tcPr>
                <w:p w14:paraId="1E31D53A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114C80F" w14:textId="794924D6" w:rsidR="00013715" w:rsidRPr="00CC5CEB" w:rsidRDefault="00013715" w:rsidP="0001371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โรคริดสีดวงทวาร </w:t>
                  </w:r>
                </w:p>
                <w:p w14:paraId="78CDD43B" w14:textId="054BB2AE" w:rsidR="00E86A01" w:rsidRPr="00CC5CEB" w:rsidRDefault="00013715" w:rsidP="0001371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(Hemorrhoid)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76CD95E0" w14:textId="77777777" w:rsidR="00013715" w:rsidRPr="00CC5CEB" w:rsidRDefault="00013715" w:rsidP="000137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ICD-10 2010: -</w:t>
                  </w:r>
                </w:p>
                <w:p w14:paraId="47FB9894" w14:textId="77777777" w:rsidR="00013715" w:rsidRPr="00CC5CEB" w:rsidRDefault="00013715" w:rsidP="000137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1643431B" w14:textId="789D5BBC" w:rsidR="00013715" w:rsidRPr="00CC5CEB" w:rsidRDefault="00013715" w:rsidP="00013715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49.44 Destruction of hemorrhoids by cryotherapy  </w:t>
                  </w:r>
                </w:p>
                <w:p w14:paraId="2D721B3B" w14:textId="77777777" w:rsidR="00013715" w:rsidRPr="00CC5CEB" w:rsidRDefault="00013715" w:rsidP="00013715">
                  <w:pPr>
                    <w:ind w:left="604" w:right="1042" w:hanging="60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49.45 Ligation of hemorrhoids  </w:t>
                  </w:r>
                </w:p>
                <w:p w14:paraId="0D8B77A9" w14:textId="77777777" w:rsidR="00013715" w:rsidRPr="00CC5CEB" w:rsidRDefault="00013715" w:rsidP="00013715">
                  <w:pPr>
                    <w:ind w:left="604" w:hanging="60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49.46 Excision of hemorrhoids  </w:t>
                  </w:r>
                </w:p>
                <w:p w14:paraId="16FA81AF" w14:textId="3A7A3DFA" w:rsidR="00E86A01" w:rsidRPr="00CC5CEB" w:rsidRDefault="00013715" w:rsidP="0001371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49.49 Other procedures on hemorrhoids </w:t>
                  </w:r>
                </w:p>
              </w:tc>
            </w:tr>
            <w:tr w:rsidR="00CC5CEB" w:rsidRPr="00CC5CEB" w14:paraId="1A2AB000" w14:textId="77777777" w:rsidTr="00013715">
              <w:tc>
                <w:tcPr>
                  <w:tcW w:w="523" w:type="dxa"/>
                  <w:shd w:val="clear" w:color="auto" w:fill="auto"/>
                </w:tcPr>
                <w:p w14:paraId="7D9480A1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45179228" w14:textId="53C60CD0" w:rsidR="00E86A01" w:rsidRPr="00CC5CEB" w:rsidRDefault="00013715" w:rsidP="009A1A20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ภาวะเลือดออกผิดปกติทางช่องคลอด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Vaginal bleeding)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1EE63384" w14:textId="77777777" w:rsidR="00013715" w:rsidRPr="00CC5CEB" w:rsidRDefault="00013715" w:rsidP="000137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ICD-10 2010: -</w:t>
                  </w:r>
                </w:p>
                <w:p w14:paraId="00530069" w14:textId="77777777" w:rsidR="00013715" w:rsidRPr="00CC5CEB" w:rsidRDefault="00013715" w:rsidP="000137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0C134B0F" w14:textId="77777777" w:rsidR="00013715" w:rsidRPr="00CC5CEB" w:rsidRDefault="00013715" w:rsidP="00013715">
                  <w:pPr>
                    <w:ind w:left="604" w:hanging="60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68.16 Closed biopsy of uterus  </w:t>
                  </w:r>
                </w:p>
                <w:p w14:paraId="5B332DE1" w14:textId="77777777" w:rsidR="00013715" w:rsidRPr="00CC5CEB" w:rsidRDefault="00013715" w:rsidP="00013715">
                  <w:pPr>
                    <w:ind w:left="604" w:hanging="60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68.21 Division of endometrial synechiae  </w:t>
                  </w:r>
                </w:p>
                <w:p w14:paraId="5573E9C1" w14:textId="77777777" w:rsidR="00013715" w:rsidRPr="00CC5CEB" w:rsidRDefault="00013715" w:rsidP="00013715">
                  <w:pPr>
                    <w:ind w:left="604" w:hanging="60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68.22 Incision or excision of congenital septum of uterus  </w:t>
                  </w:r>
                </w:p>
                <w:p w14:paraId="5ADB62DC" w14:textId="77777777" w:rsidR="00013715" w:rsidRPr="00CC5CEB" w:rsidRDefault="00013715" w:rsidP="00013715">
                  <w:pPr>
                    <w:ind w:left="604" w:hanging="60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68.23 Endometrial ablation  </w:t>
                  </w:r>
                </w:p>
                <w:p w14:paraId="28532E79" w14:textId="2D6C7248" w:rsidR="00E86A01" w:rsidRPr="00CC5CEB" w:rsidRDefault="00013715" w:rsidP="00013715">
                  <w:pPr>
                    <w:rPr>
                      <w:rFonts w:ascii="TH SarabunPSK" w:hAnsi="TH SarabunPSK" w:cs="TH SarabunPSK"/>
                      <w:strike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68.29 Other excision or destruction of lesion of uterus </w:t>
                  </w:r>
                </w:p>
              </w:tc>
            </w:tr>
            <w:tr w:rsidR="00CC5CEB" w:rsidRPr="00CC5CEB" w14:paraId="0073C440" w14:textId="77777777" w:rsidTr="00013715">
              <w:tc>
                <w:tcPr>
                  <w:tcW w:w="523" w:type="dxa"/>
                  <w:shd w:val="clear" w:color="auto" w:fill="auto"/>
                </w:tcPr>
                <w:p w14:paraId="72AEBF62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1F1F0E0D" w14:textId="027D37BA" w:rsidR="00E86A01" w:rsidRPr="00CC5CEB" w:rsidRDefault="00013715" w:rsidP="009A1A20">
                  <w:pPr>
                    <w:rPr>
                      <w:rFonts w:ascii="TH SarabunPSK" w:hAnsi="TH SarabunPSK" w:cs="TH SarabunPSK"/>
                      <w:i/>
                      <w:iCs/>
                      <w:sz w:val="28"/>
                      <w:szCs w:val="28"/>
                    </w:rPr>
                  </w:pPr>
                  <w:r w:rsidRPr="00CC5CEB">
                    <w:rPr>
                      <w:rStyle w:val="a5"/>
                      <w:rFonts w:ascii="TH SarabunPSK" w:hAnsi="TH SarabunPSK" w:cs="TH SarabunPSK"/>
                      <w:i w:val="0"/>
                      <w:iCs w:val="0"/>
                      <w:sz w:val="28"/>
                      <w:szCs w:val="28"/>
                      <w:shd w:val="clear" w:color="auto" w:fill="FFFFFF"/>
                      <w:cs/>
                    </w:rPr>
                    <w:t>หลอดเลือดดำของหลอด อาหาร กระเพาะอาหารขอด(</w:t>
                  </w:r>
                  <w:r w:rsidRPr="00CC5CEB">
                    <w:rPr>
                      <w:rStyle w:val="a5"/>
                      <w:rFonts w:ascii="TH SarabunPSK" w:hAnsi="TH SarabunPSK" w:cs="TH SarabunPSK"/>
                      <w:i w:val="0"/>
                      <w:iCs w:val="0"/>
                      <w:sz w:val="28"/>
                      <w:szCs w:val="28"/>
                      <w:shd w:val="clear" w:color="auto" w:fill="FFFFFF"/>
                    </w:rPr>
                    <w:t>Esophageal varices, Gastric varices)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78821887" w14:textId="55A888B8" w:rsidR="00013715" w:rsidRPr="00CC5CEB" w:rsidRDefault="00013715" w:rsidP="000137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ICD-10 2010:</w:t>
                  </w:r>
                </w:p>
                <w:p w14:paraId="1761E967" w14:textId="77777777" w:rsidR="00013715" w:rsidRPr="00CC5CEB" w:rsidRDefault="00013715" w:rsidP="000137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I85.0 </w:t>
                  </w:r>
                  <w:proofErr w:type="spell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Oesophageal</w:t>
                  </w:r>
                  <w:proofErr w:type="spell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varices with bleeding  </w:t>
                  </w:r>
                </w:p>
                <w:p w14:paraId="2243C952" w14:textId="77777777" w:rsidR="00013715" w:rsidRPr="00CC5CEB" w:rsidRDefault="00013715" w:rsidP="000137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I85.9 </w:t>
                  </w:r>
                  <w:proofErr w:type="spell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Oesophageal</w:t>
                  </w:r>
                  <w:proofErr w:type="spell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varices without bleeding </w:t>
                  </w:r>
                </w:p>
                <w:p w14:paraId="1D8F0B69" w14:textId="77777777" w:rsidR="00013715" w:rsidRPr="00CC5CEB" w:rsidRDefault="00013715" w:rsidP="000137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I86.4 Gastric varices  </w:t>
                  </w:r>
                </w:p>
                <w:p w14:paraId="13B56C9A" w14:textId="77777777" w:rsidR="00013715" w:rsidRPr="00CC5CEB" w:rsidRDefault="00013715" w:rsidP="000137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I98.2* </w:t>
                  </w:r>
                  <w:proofErr w:type="spell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Oesophageal</w:t>
                  </w:r>
                  <w:proofErr w:type="spell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varices without bleeding in diseases classified elsewhere  </w:t>
                  </w:r>
                </w:p>
                <w:p w14:paraId="431617CD" w14:textId="3213FEED" w:rsidR="00013715" w:rsidRPr="00CC5CEB" w:rsidRDefault="00013715" w:rsidP="000137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I98.3* </w:t>
                  </w:r>
                  <w:proofErr w:type="spell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Oesophageal</w:t>
                  </w:r>
                  <w:proofErr w:type="spell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varices with bleeding in diseases classified elsewhere</w:t>
                  </w:r>
                </w:p>
                <w:p w14:paraId="7D21C69F" w14:textId="77777777" w:rsidR="00E86A01" w:rsidRPr="00CC5CEB" w:rsidRDefault="00013715" w:rsidP="000B722E">
                  <w:pPr>
                    <w:ind w:left="556" w:right="485" w:hanging="566"/>
                    <w:rPr>
                      <w:rFonts w:ascii="TH SarabunPSK" w:eastAsiaTheme="minorHAnsi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11ACF784" w14:textId="77777777" w:rsidR="000B722E" w:rsidRPr="00CC5CEB" w:rsidRDefault="000B722E" w:rsidP="000B722E">
                  <w:pPr>
                    <w:ind w:left="556" w:right="485" w:hanging="566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42.33 Endoscopic excision or destruction of lesion or tissue of Esophagus  </w:t>
                  </w:r>
                </w:p>
                <w:p w14:paraId="33A03934" w14:textId="77777777" w:rsidR="000B722E" w:rsidRPr="00CC5CEB" w:rsidRDefault="000B722E" w:rsidP="000B722E">
                  <w:pPr>
                    <w:ind w:left="556" w:right="485" w:hanging="566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43.41 Endoscopic excision or destruction of lesion or tissue of stomach </w:t>
                  </w:r>
                </w:p>
                <w:p w14:paraId="470AB2A2" w14:textId="24BF46DA" w:rsidR="000B722E" w:rsidRPr="00CC5CEB" w:rsidRDefault="000B722E" w:rsidP="000B722E">
                  <w:pPr>
                    <w:ind w:left="556" w:right="485" w:hanging="566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44.43 Endoscopic control of gastric or duodenal bleeding</w:t>
                  </w:r>
                </w:p>
              </w:tc>
            </w:tr>
            <w:tr w:rsidR="00CC5CEB" w:rsidRPr="00CC5CEB" w14:paraId="4C02A5AD" w14:textId="77777777" w:rsidTr="00013715">
              <w:trPr>
                <w:trHeight w:val="442"/>
              </w:trPr>
              <w:tc>
                <w:tcPr>
                  <w:tcW w:w="523" w:type="dxa"/>
                  <w:shd w:val="clear" w:color="auto" w:fill="auto"/>
                </w:tcPr>
                <w:p w14:paraId="743C8517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7077F1A9" w14:textId="77777777" w:rsidR="00B71708" w:rsidRPr="00CC5CEB" w:rsidRDefault="00B71708" w:rsidP="00B71708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ภาวะหลอดอาหารตีบ </w:t>
                  </w:r>
                </w:p>
                <w:p w14:paraId="50CACC40" w14:textId="447EC7CC" w:rsidR="00E86A01" w:rsidRPr="00CC5CEB" w:rsidRDefault="00B71708" w:rsidP="00B71708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(Esophageal stricture)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3DF0C379" w14:textId="77777777" w:rsidR="00B71708" w:rsidRPr="00CC5CEB" w:rsidRDefault="00B71708" w:rsidP="00B71708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ICD-10 2010: -</w:t>
                  </w:r>
                </w:p>
                <w:p w14:paraId="5887BC9E" w14:textId="77777777" w:rsidR="00B71708" w:rsidRPr="00CC5CEB" w:rsidRDefault="00B71708" w:rsidP="00B71708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428E7606" w14:textId="77777777" w:rsidR="00B71708" w:rsidRPr="00CC5CEB" w:rsidRDefault="00B71708" w:rsidP="00B71708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42.92 Dilation of esophagus  </w:t>
                  </w:r>
                </w:p>
                <w:p w14:paraId="78FE39F7" w14:textId="6E528F8E" w:rsidR="00E86A01" w:rsidRPr="00CC5CEB" w:rsidRDefault="00B71708" w:rsidP="00B71708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44.22 Endoscopic dilation of pylorus </w:t>
                  </w:r>
                </w:p>
              </w:tc>
            </w:tr>
            <w:tr w:rsidR="00CC5CEB" w:rsidRPr="00CC5CEB" w14:paraId="31C050AB" w14:textId="77777777" w:rsidTr="00013715">
              <w:trPr>
                <w:trHeight w:val="70"/>
              </w:trPr>
              <w:tc>
                <w:tcPr>
                  <w:tcW w:w="523" w:type="dxa"/>
                  <w:shd w:val="clear" w:color="auto" w:fill="auto"/>
                </w:tcPr>
                <w:p w14:paraId="1C9ABBE3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20A2DFF1" w14:textId="7FF0BCFB" w:rsidR="00E86A01" w:rsidRPr="00CC5CEB" w:rsidRDefault="00B71708" w:rsidP="009A1A20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โรคมะเร็งหลอดอาหาร ระยะลุกลามที่อุดตัน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Obstructive esophageal cancer/tumor)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215C676B" w14:textId="2CF2BAAA" w:rsidR="00B71708" w:rsidRPr="00CC5CEB" w:rsidRDefault="00B71708" w:rsidP="00B71708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ICD-10 2010:</w:t>
                  </w:r>
                </w:p>
                <w:p w14:paraId="0A166107" w14:textId="77777777" w:rsidR="00B71708" w:rsidRPr="00CC5CEB" w:rsidRDefault="00B71708" w:rsidP="00B71708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C15 Malignant neoplasm of </w:t>
                  </w:r>
                  <w:proofErr w:type="spell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oesophagus</w:t>
                  </w:r>
                  <w:proofErr w:type="spell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 </w:t>
                  </w:r>
                </w:p>
                <w:p w14:paraId="76EFD46F" w14:textId="17951200" w:rsidR="00B71708" w:rsidRPr="00CC5CEB" w:rsidRDefault="00B71708" w:rsidP="00B71708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C16 Malignant neoplasm of stomach </w:t>
                  </w:r>
                </w:p>
                <w:p w14:paraId="70F82E16" w14:textId="77777777" w:rsidR="00B71708" w:rsidRPr="00CC5CEB" w:rsidRDefault="00B71708" w:rsidP="00B71708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2DCF721A" w14:textId="77777777" w:rsidR="00B71708" w:rsidRPr="00CC5CEB" w:rsidRDefault="00B71708" w:rsidP="00B71708">
                  <w:pPr>
                    <w:ind w:left="605" w:right="81" w:hanging="605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42.33 Endoscopic excision or destruction of lesion or tissue of Esophagus  </w:t>
                  </w:r>
                </w:p>
                <w:p w14:paraId="2D83BB97" w14:textId="0A590C71" w:rsidR="00E86A01" w:rsidRPr="00CC5CEB" w:rsidRDefault="00B71708" w:rsidP="00B71708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42.81 Insertion of permanent tube into esophagus </w:t>
                  </w:r>
                </w:p>
              </w:tc>
            </w:tr>
            <w:tr w:rsidR="00CC5CEB" w:rsidRPr="00CC5CEB" w14:paraId="19D34643" w14:textId="77777777" w:rsidTr="00013715">
              <w:tc>
                <w:tcPr>
                  <w:tcW w:w="523" w:type="dxa"/>
                  <w:shd w:val="clear" w:color="auto" w:fill="auto"/>
                </w:tcPr>
                <w:p w14:paraId="39E38E88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A802484" w14:textId="77777777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ติ่งเนื้องอกลำไส้ใหญ่ </w:t>
                  </w:r>
                </w:p>
                <w:p w14:paraId="49A7B85A" w14:textId="6105B232" w:rsidR="00E86A01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>(Colorectal polyp)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0ADA04B8" w14:textId="5657B9A4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lastRenderedPageBreak/>
                    <w:t xml:space="preserve">ICD-10 2010: </w:t>
                  </w:r>
                </w:p>
                <w:p w14:paraId="766B2CEA" w14:textId="77777777" w:rsidR="002B5D65" w:rsidRPr="00CC5CEB" w:rsidRDefault="002B5D65" w:rsidP="002B5D65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D12.6 Colon, unspecified Polyposis (hereditary) of colon  </w:t>
                  </w:r>
                </w:p>
                <w:p w14:paraId="08A6F3D0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lastRenderedPageBreak/>
                    <w:t xml:space="preserve">K62.0 Anal polyp </w:t>
                  </w:r>
                </w:p>
                <w:p w14:paraId="07E42E22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K62.1 Rectal polyp  </w:t>
                  </w:r>
                </w:p>
                <w:p w14:paraId="7E799B12" w14:textId="57CA9156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K63.5 Polyp of colon</w:t>
                  </w:r>
                </w:p>
                <w:p w14:paraId="68F3CA80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79D7CD21" w14:textId="77777777" w:rsidR="002B5D65" w:rsidRPr="00CC5CEB" w:rsidRDefault="002B5D65" w:rsidP="002B5D65">
                  <w:pPr>
                    <w:ind w:left="463" w:right="327" w:hanging="482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45.42 Endoscopic polypectomy of large intestine  </w:t>
                  </w:r>
                </w:p>
                <w:p w14:paraId="3237981C" w14:textId="66E563B2" w:rsidR="00E86A01" w:rsidRPr="00CC5CEB" w:rsidRDefault="002B5D65" w:rsidP="002B5D65">
                  <w:pPr>
                    <w:ind w:left="463" w:hanging="482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45.43 Endoscopic destruction of other lesion or tissue of large intestine </w:t>
                  </w:r>
                </w:p>
              </w:tc>
            </w:tr>
            <w:tr w:rsidR="00CC5CEB" w:rsidRPr="00CC5CEB" w14:paraId="3F041B09" w14:textId="77777777" w:rsidTr="00013715">
              <w:tc>
                <w:tcPr>
                  <w:tcW w:w="523" w:type="dxa"/>
                  <w:shd w:val="clear" w:color="auto" w:fill="auto"/>
                </w:tcPr>
                <w:p w14:paraId="593B34E1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>9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2BCD006F" w14:textId="77777777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นิ่วในท่อน้ำดี  </w:t>
                  </w:r>
                </w:p>
                <w:p w14:paraId="79DA4DBD" w14:textId="7296714C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(Bile duct stone)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48BF06B9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430FB63D" w14:textId="77777777" w:rsidR="002B5D65" w:rsidRPr="00CC5CEB" w:rsidRDefault="002B5D65" w:rsidP="002B5D65">
                  <w:pPr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K80.0 Calculus of gallbladder with acute cholecystitis  </w:t>
                  </w:r>
                </w:p>
                <w:p w14:paraId="4CCF2152" w14:textId="77777777" w:rsidR="002B5D65" w:rsidRPr="00CC5CEB" w:rsidRDefault="002B5D65" w:rsidP="002B5D65">
                  <w:pPr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K80.1 Calculus of gallbladder with other cholecystitis</w:t>
                  </w:r>
                </w:p>
                <w:p w14:paraId="413E147D" w14:textId="77777777" w:rsidR="002B5D65" w:rsidRPr="00CC5CEB" w:rsidRDefault="002B5D65" w:rsidP="002B5D65">
                  <w:pPr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K80.2 Calculus of gallbladder without cholecystitis </w:t>
                  </w:r>
                </w:p>
                <w:p w14:paraId="05A4E71D" w14:textId="77777777" w:rsidR="002B5D65" w:rsidRPr="00CC5CEB" w:rsidRDefault="002B5D65" w:rsidP="002B5D65">
                  <w:pPr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K80.3 Calculus of bile duct with cholangitis </w:t>
                  </w:r>
                </w:p>
                <w:p w14:paraId="22430600" w14:textId="77777777" w:rsidR="002B5D65" w:rsidRPr="00CC5CEB" w:rsidRDefault="002B5D65" w:rsidP="002B5D65">
                  <w:pPr>
                    <w:spacing w:before="7"/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K80.4 Calculus of bile duct with cholecystitis </w:t>
                  </w:r>
                </w:p>
                <w:p w14:paraId="6371CD1C" w14:textId="0049E5E7" w:rsidR="002B5D65" w:rsidRPr="00CC5CEB" w:rsidRDefault="002B5D65" w:rsidP="002B5D65">
                  <w:pPr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K80.5 Calculus of bile duct without cholangitis or cholecystitis </w:t>
                  </w:r>
                </w:p>
                <w:p w14:paraId="1FD68636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241926FB" w14:textId="77777777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51.85 Endoscopic sphincterotomy and papillotomy  </w:t>
                  </w:r>
                </w:p>
                <w:p w14:paraId="73F93CDA" w14:textId="77777777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51.86 Endoscopic insertion of </w:t>
                  </w:r>
                  <w:proofErr w:type="spellStart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nasobiliary</w:t>
                  </w:r>
                  <w:proofErr w:type="spellEnd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drainage tube </w:t>
                  </w:r>
                </w:p>
                <w:p w14:paraId="3BA076F3" w14:textId="77777777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51.87 Endoscopic insertion of stent (tube) into bile duct  </w:t>
                  </w:r>
                </w:p>
                <w:p w14:paraId="30C635A0" w14:textId="16001695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51.88 Endoscopic removal of stone(s) from biliary tract</w:t>
                  </w:r>
                </w:p>
              </w:tc>
            </w:tr>
            <w:tr w:rsidR="00CC5CEB" w:rsidRPr="00CC5CEB" w14:paraId="56F7EBCA" w14:textId="77777777" w:rsidTr="00013715">
              <w:tc>
                <w:tcPr>
                  <w:tcW w:w="523" w:type="dxa"/>
                  <w:shd w:val="clear" w:color="auto" w:fill="auto"/>
                </w:tcPr>
                <w:p w14:paraId="1B8DEEEE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6E9FD5D9" w14:textId="77777777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นิ่วในท่อตับอ่อน </w:t>
                  </w:r>
                </w:p>
                <w:p w14:paraId="2F13DEF4" w14:textId="04DBD747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(Pancreatic duct stone)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1867DFAE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63FCC75D" w14:textId="126DDD9E" w:rsidR="002B5D65" w:rsidRPr="00CC5CEB" w:rsidRDefault="002B5D65" w:rsidP="002B5D65">
                  <w:pPr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K86.8 Other specified diseases of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pancreas :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Calculus </w:t>
                  </w:r>
                </w:p>
                <w:p w14:paraId="73791A9E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26F9368A" w14:textId="77777777" w:rsidR="002B5D65" w:rsidRPr="00CC5CEB" w:rsidRDefault="002B5D65" w:rsidP="002B5D65">
                  <w:pPr>
                    <w:ind w:left="461" w:right="-202" w:hanging="461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51.85 Endoscopic sphincterotomy and papillotomy  </w:t>
                  </w:r>
                </w:p>
                <w:p w14:paraId="41AE0AD9" w14:textId="77777777" w:rsidR="002B5D65" w:rsidRPr="00CC5CEB" w:rsidRDefault="002B5D65" w:rsidP="002B5D65">
                  <w:pPr>
                    <w:ind w:left="461" w:right="-202" w:hanging="461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52.93 Endoscopic insertion of stent (tube) into pancreatic duct  </w:t>
                  </w:r>
                </w:p>
                <w:p w14:paraId="69901163" w14:textId="4CE301F2" w:rsidR="002B5D65" w:rsidRPr="00CC5CEB" w:rsidRDefault="002B5D65" w:rsidP="002B5D65">
                  <w:pPr>
                    <w:ind w:left="461" w:right="-202" w:hanging="461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52.94 Endoscopic removal of stone(s) from pancreatic duct</w:t>
                  </w:r>
                </w:p>
              </w:tc>
            </w:tr>
            <w:tr w:rsidR="00CC5CEB" w:rsidRPr="00CC5CEB" w14:paraId="7BB985B2" w14:textId="77777777" w:rsidTr="00013715">
              <w:tc>
                <w:tcPr>
                  <w:tcW w:w="523" w:type="dxa"/>
                  <w:shd w:val="clear" w:color="auto" w:fill="auto"/>
                </w:tcPr>
                <w:p w14:paraId="001D82A6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2AFB39EC" w14:textId="77777777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ภาวะท่อน้ำดีตีบ  </w:t>
                  </w:r>
                </w:p>
                <w:p w14:paraId="0729BAC1" w14:textId="02E9E157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(Bile duct stricture)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07FF0574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4B17B590" w14:textId="77777777" w:rsidR="002B5D65" w:rsidRPr="00CC5CEB" w:rsidRDefault="002B5D65" w:rsidP="002B5D65">
                  <w:pPr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C22.1 Intrahepatic bile duct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carcinoma :Cholangiocarcinoma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  </w:t>
                  </w:r>
                </w:p>
                <w:p w14:paraId="679D29AE" w14:textId="77777777" w:rsidR="002B5D65" w:rsidRPr="00CC5CEB" w:rsidRDefault="002B5D65" w:rsidP="002B5D65">
                  <w:pPr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C23 Malignant neoplasm of gallbladder </w:t>
                  </w:r>
                </w:p>
                <w:p w14:paraId="5D80F5E6" w14:textId="77264635" w:rsidR="002B5D65" w:rsidRPr="00CC5CEB" w:rsidRDefault="002B5D65" w:rsidP="002B5D65">
                  <w:pPr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C24 Malignant neoplasm of other and unspecified parts of biliary tract</w:t>
                  </w:r>
                </w:p>
                <w:p w14:paraId="75918FA4" w14:textId="77777777" w:rsidR="002B5D65" w:rsidRPr="00CC5CEB" w:rsidRDefault="002B5D65" w:rsidP="002B5D65">
                  <w:pPr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C25 Malignant neoplasm of pancreas </w:t>
                  </w:r>
                </w:p>
                <w:p w14:paraId="6C408847" w14:textId="77777777" w:rsidR="002B5D65" w:rsidRPr="00CC5CEB" w:rsidRDefault="002B5D65" w:rsidP="002B5D65">
                  <w:pPr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K82.0 Obstruction of gallbladder: Stricture of cystic duct or gallbladder without calculus </w:t>
                  </w:r>
                </w:p>
                <w:p w14:paraId="02B8F5D2" w14:textId="77777777" w:rsidR="002B5D65" w:rsidRPr="00CC5CEB" w:rsidRDefault="002B5D65" w:rsidP="002B5D65">
                  <w:pPr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K82.8 Other specified diseases of gallbladder: Adhesions of cystic duct or gallbladder without calculus </w:t>
                  </w:r>
                </w:p>
                <w:p w14:paraId="0CBB2DAB" w14:textId="77777777" w:rsidR="002B5D65" w:rsidRPr="00CC5CEB" w:rsidRDefault="002B5D65" w:rsidP="002B5D65">
                  <w:pPr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K83.1 Obstruction of bile duct: Stricture of without bile duct calculus  </w:t>
                  </w:r>
                </w:p>
                <w:p w14:paraId="03D3AB54" w14:textId="77777777" w:rsidR="002B5D65" w:rsidRPr="00CC5CEB" w:rsidRDefault="002B5D65" w:rsidP="002B5D65">
                  <w:pPr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K83.8 Other specified diseases of biliary tract: Adhesions of bile duct </w:t>
                  </w:r>
                </w:p>
                <w:p w14:paraId="126050B3" w14:textId="6A607472" w:rsidR="002B5D65" w:rsidRPr="00CC5CEB" w:rsidRDefault="002B5D65" w:rsidP="002B5D65">
                  <w:pPr>
                    <w:ind w:left="461" w:right="-60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K91.8 Other postprocedural disorders of digestive system, not elsewhere classified: postoperative bile duct (common), (hepatic) stricture</w:t>
                  </w:r>
                </w:p>
                <w:p w14:paraId="376672B0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1D96A93C" w14:textId="77777777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51.85 Endoscopic sphincterotomy and papillotomy  </w:t>
                  </w:r>
                </w:p>
                <w:p w14:paraId="37E71A18" w14:textId="77777777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 xml:space="preserve">51.86 Endoscopic insertion of </w:t>
                  </w:r>
                  <w:proofErr w:type="spellStart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nasobiliary</w:t>
                  </w:r>
                  <w:proofErr w:type="spellEnd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drainage tube  </w:t>
                  </w:r>
                </w:p>
                <w:p w14:paraId="1655FC37" w14:textId="37E0E682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51.87 Endoscopic insertion of stent (tube) into bile duct</w:t>
                  </w:r>
                </w:p>
              </w:tc>
            </w:tr>
            <w:tr w:rsidR="00CC5CEB" w:rsidRPr="00CC5CEB" w14:paraId="2E59D2B1" w14:textId="77777777" w:rsidTr="00013715">
              <w:tc>
                <w:tcPr>
                  <w:tcW w:w="523" w:type="dxa"/>
                  <w:shd w:val="clear" w:color="auto" w:fill="auto"/>
                </w:tcPr>
                <w:p w14:paraId="174AF4F4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>12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1A3EEB6" w14:textId="3077C071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ภาวะท่อตับอ่อนตีบ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(Pancreatic duct stricture)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704AA69F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2A0CBF32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C25 Malignant neoplasm of pancreas  </w:t>
                  </w:r>
                </w:p>
                <w:p w14:paraId="460FBB4E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K86.0 Alcohol-induced chronic pancreatitis </w:t>
                  </w:r>
                </w:p>
                <w:p w14:paraId="64916684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K86.1 Other chronic pancreatitis </w:t>
                  </w:r>
                </w:p>
                <w:p w14:paraId="7AE7160C" w14:textId="3916C539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K91.8 Other postprocedural disorders of digestive system, not elsewhere classified: postoperative bile duct (common), (hepatic) stricture</w:t>
                  </w:r>
                </w:p>
                <w:p w14:paraId="0E45C6F8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4EB02AA7" w14:textId="77777777" w:rsidR="002B5D65" w:rsidRPr="00CC5CEB" w:rsidRDefault="002B5D65" w:rsidP="002B5D65">
                  <w:pPr>
                    <w:ind w:left="603" w:hanging="567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52.93 Endoscopic insertion of stent (tube) into pancreatic duct  </w:t>
                  </w:r>
                </w:p>
                <w:p w14:paraId="57613922" w14:textId="77777777" w:rsidR="002B5D65" w:rsidRPr="00CC5CEB" w:rsidRDefault="002B5D65" w:rsidP="002B5D65">
                  <w:pPr>
                    <w:ind w:left="603" w:hanging="567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52.97 Endoscopic insertion of </w:t>
                  </w:r>
                  <w:proofErr w:type="spellStart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nasopancreatic</w:t>
                  </w:r>
                  <w:proofErr w:type="spellEnd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drainage tube  </w:t>
                  </w:r>
                </w:p>
                <w:p w14:paraId="11D187F7" w14:textId="47D9BFD8" w:rsidR="002B5D65" w:rsidRPr="00CC5CEB" w:rsidRDefault="002B5D65" w:rsidP="002B5D65">
                  <w:pPr>
                    <w:ind w:left="603" w:hanging="567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52.98 Endoscopic dilation of pancreatic duct</w:t>
                  </w:r>
                </w:p>
              </w:tc>
            </w:tr>
            <w:tr w:rsidR="00CC5CEB" w:rsidRPr="00CC5CEB" w14:paraId="75679ECB" w14:textId="77777777" w:rsidTr="00013715">
              <w:tc>
                <w:tcPr>
                  <w:tcW w:w="523" w:type="dxa"/>
                  <w:shd w:val="clear" w:color="auto" w:fill="auto"/>
                </w:tcPr>
                <w:p w14:paraId="46F4A079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40EB5B3F" w14:textId="0FB579CF" w:rsidR="002B5D65" w:rsidRPr="00CC5CEB" w:rsidRDefault="002B5D65" w:rsidP="002B5D65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สิ่งแปลกปลอมในทางเดิน อาหารส่วนต้น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Foreign body of upper Gastrointestinal Tract)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25EECE45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730FA119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T18.1 Foreign body in esophagus  </w:t>
                  </w:r>
                </w:p>
                <w:p w14:paraId="556BED0E" w14:textId="39A42642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T18.2 Foreign body in stomach</w:t>
                  </w:r>
                </w:p>
                <w:p w14:paraId="28721093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21B3C5AB" w14:textId="77777777" w:rsidR="002B5D65" w:rsidRPr="00CC5CEB" w:rsidRDefault="002B5D65" w:rsidP="002B5D65">
                  <w:pPr>
                    <w:autoSpaceDE w:val="0"/>
                    <w:autoSpaceDN w:val="0"/>
                    <w:adjustRightInd w:val="0"/>
                    <w:ind w:left="461" w:hanging="461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98.02 Removal of intraluminal foreign body from esophagus without incision </w:t>
                  </w:r>
                </w:p>
                <w:p w14:paraId="392C5938" w14:textId="08B2FD07" w:rsidR="002B5D65" w:rsidRPr="00CC5CEB" w:rsidRDefault="002B5D65" w:rsidP="002B5D65">
                  <w:pPr>
                    <w:autoSpaceDE w:val="0"/>
                    <w:autoSpaceDN w:val="0"/>
                    <w:adjustRightInd w:val="0"/>
                    <w:ind w:left="461" w:hanging="461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98.03 Removal of intraluminal foreign body from stomach and small intestine without incision</w:t>
                  </w:r>
                </w:p>
              </w:tc>
            </w:tr>
            <w:tr w:rsidR="00CC5CEB" w:rsidRPr="00CC5CEB" w14:paraId="245D9F89" w14:textId="77777777" w:rsidTr="00013715">
              <w:tc>
                <w:tcPr>
                  <w:tcW w:w="523" w:type="dxa"/>
                  <w:shd w:val="clear" w:color="auto" w:fill="auto"/>
                </w:tcPr>
                <w:p w14:paraId="2343CFB4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5480F07D" w14:textId="77777777" w:rsidR="002B5D65" w:rsidRPr="00CC5CEB" w:rsidRDefault="002B5D65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การผ่าตัดต้อเนื้อ  </w:t>
                  </w:r>
                </w:p>
                <w:p w14:paraId="7B83ECE7" w14:textId="7196D8CE" w:rsidR="002B5D65" w:rsidRPr="00CC5CEB" w:rsidRDefault="002B5D65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(Pterygium Excision)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3AF28CC0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060E882E" w14:textId="7E6C967C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H11.0 Pterygium</w:t>
                  </w:r>
                </w:p>
                <w:p w14:paraId="768B0BCC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65E3D54A" w14:textId="77777777" w:rsidR="002B5D65" w:rsidRPr="00CC5CEB" w:rsidRDefault="002B5D65" w:rsidP="002B5D65">
                  <w:pPr>
                    <w:autoSpaceDE w:val="0"/>
                    <w:autoSpaceDN w:val="0"/>
                    <w:adjustRightInd w:val="0"/>
                    <w:ind w:left="603" w:hanging="567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11.31 Transposition of pterygium  </w:t>
                  </w:r>
                </w:p>
                <w:p w14:paraId="707A71DD" w14:textId="77777777" w:rsidR="002B5D65" w:rsidRPr="00CC5CEB" w:rsidRDefault="002B5D65" w:rsidP="002B5D65">
                  <w:pPr>
                    <w:autoSpaceDE w:val="0"/>
                    <w:autoSpaceDN w:val="0"/>
                    <w:adjustRightInd w:val="0"/>
                    <w:ind w:left="603" w:hanging="567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11.32 Excision of pterygium with corneal graft  </w:t>
                  </w:r>
                </w:p>
                <w:p w14:paraId="1C989375" w14:textId="3A14E710" w:rsidR="006E7F7F" w:rsidRPr="007955B7" w:rsidRDefault="002B5D65" w:rsidP="007955B7">
                  <w:pPr>
                    <w:autoSpaceDE w:val="0"/>
                    <w:autoSpaceDN w:val="0"/>
                    <w:adjustRightInd w:val="0"/>
                    <w:ind w:left="603" w:hanging="567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11.39 Other excision of pterygium + 10.44 Other free graft to conjunctiva</w:t>
                  </w:r>
                </w:p>
              </w:tc>
            </w:tr>
            <w:tr w:rsidR="00CC5CEB" w:rsidRPr="00CC5CEB" w14:paraId="6CEB7FCB" w14:textId="77777777" w:rsidTr="00013715">
              <w:tc>
                <w:tcPr>
                  <w:tcW w:w="523" w:type="dxa"/>
                  <w:shd w:val="clear" w:color="auto" w:fill="auto"/>
                </w:tcPr>
                <w:p w14:paraId="36BE0ECE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44ACBFB" w14:textId="0E83E914" w:rsidR="002B5D65" w:rsidRPr="00CC5CEB" w:rsidRDefault="002B5D65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การทำหมันแห้งในผู้หญิง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Female sterilization)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4F508F10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608D3FB0" w14:textId="0BA7E22E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Z30.2 Sterilization</w:t>
                  </w:r>
                </w:p>
                <w:p w14:paraId="25D12BD7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36F52AC2" w14:textId="77777777" w:rsidR="002B5D65" w:rsidRPr="00CC5CEB" w:rsidRDefault="002B5D65" w:rsidP="002B5D65">
                  <w:pPr>
                    <w:autoSpaceDE w:val="0"/>
                    <w:autoSpaceDN w:val="0"/>
                    <w:adjustRightInd w:val="0"/>
                    <w:ind w:left="603" w:hanging="567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66.29 Other bilateral endoscopic </w:t>
                  </w:r>
                  <w:proofErr w:type="spellStart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destructionor</w:t>
                  </w:r>
                  <w:proofErr w:type="spellEnd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occlusion of fallopian tubes  </w:t>
                  </w:r>
                </w:p>
                <w:p w14:paraId="76762565" w14:textId="77777777" w:rsidR="002B5D65" w:rsidRPr="00CC5CEB" w:rsidRDefault="002B5D65" w:rsidP="002B5D65">
                  <w:pPr>
                    <w:autoSpaceDE w:val="0"/>
                    <w:autoSpaceDN w:val="0"/>
                    <w:adjustRightInd w:val="0"/>
                    <w:ind w:left="603" w:hanging="567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66.31 Other bilateral ligation and crushing of fallopian tubes  </w:t>
                  </w:r>
                </w:p>
                <w:p w14:paraId="2D859A7D" w14:textId="77777777" w:rsidR="002B5D65" w:rsidRPr="00CC5CEB" w:rsidRDefault="002B5D65" w:rsidP="002B5D65">
                  <w:pPr>
                    <w:autoSpaceDE w:val="0"/>
                    <w:autoSpaceDN w:val="0"/>
                    <w:adjustRightInd w:val="0"/>
                    <w:ind w:left="603" w:hanging="567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66.32 Other bilateral ligation and division of fallopian tubes Pomeroy operation  </w:t>
                  </w:r>
                </w:p>
                <w:p w14:paraId="4F904673" w14:textId="79847E8E" w:rsidR="002B5D65" w:rsidRPr="00CC5CEB" w:rsidRDefault="002B5D65" w:rsidP="002B5D65">
                  <w:pPr>
                    <w:autoSpaceDE w:val="0"/>
                    <w:autoSpaceDN w:val="0"/>
                    <w:adjustRightInd w:val="0"/>
                    <w:ind w:left="603" w:hanging="567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66.39 Other bilateral destruction or occlusion of fallopian tubes Female sterilization operation NOS</w:t>
                  </w:r>
                </w:p>
              </w:tc>
            </w:tr>
            <w:tr w:rsidR="00CC5CEB" w:rsidRPr="00CC5CEB" w14:paraId="4D76A606" w14:textId="77777777" w:rsidTr="00013715">
              <w:tc>
                <w:tcPr>
                  <w:tcW w:w="523" w:type="dxa"/>
                  <w:shd w:val="clear" w:color="auto" w:fill="auto"/>
                </w:tcPr>
                <w:p w14:paraId="21927CAB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1DD1EE73" w14:textId="29AA7A7E" w:rsidR="00565711" w:rsidRPr="00CC5CEB" w:rsidRDefault="00565711" w:rsidP="00565711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การจัดกระดูกหักให้เข้าที่โดยการผ่าตัดผ่านผิวหนัง </w:t>
                  </w:r>
                </w:p>
                <w:p w14:paraId="30A32338" w14:textId="54043077" w:rsidR="002B5D65" w:rsidRPr="00CC5CEB" w:rsidRDefault="00565711" w:rsidP="00565711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lastRenderedPageBreak/>
                    <w:t>ด้วยแผลขนาดเล็</w:t>
                  </w:r>
                  <w:r w:rsidR="00F73228" w:rsidRPr="00CC5CEB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ก 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(Percutaneous fracture fixation)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648B95F8" w14:textId="77777777" w:rsidR="002B5D65" w:rsidRPr="00CC5CEB" w:rsidRDefault="002B5D65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lastRenderedPageBreak/>
                    <w:t xml:space="preserve">ICD-10 2010: </w:t>
                  </w:r>
                </w:p>
                <w:p w14:paraId="3796583B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S42.1 Fracture of scapula  </w:t>
                  </w:r>
                </w:p>
                <w:p w14:paraId="1DC392A6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S42.2 Fracture of upper end of humerus  </w:t>
                  </w:r>
                </w:p>
                <w:p w14:paraId="72DDA69F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S42.3 Fracture of shaft of humerus  </w:t>
                  </w:r>
                </w:p>
                <w:p w14:paraId="3C4E0411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S42.4 Fracture of lower end of humerus  </w:t>
                  </w:r>
                </w:p>
                <w:p w14:paraId="17FEE602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lastRenderedPageBreak/>
                    <w:t xml:space="preserve">S42.7 Multiple fractures of clavicle, scapula and humerus  </w:t>
                  </w:r>
                </w:p>
                <w:p w14:paraId="28CA886F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S42.8 Fracture of other parts of shoulder and upper arm  </w:t>
                  </w:r>
                </w:p>
                <w:p w14:paraId="7CE0DC84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S42.9 Fracture of shoulder girdle, part unspecified  </w:t>
                  </w:r>
                </w:p>
                <w:p w14:paraId="5978BE1F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S52.0 Fracture of upper end of ulna  </w:t>
                  </w:r>
                </w:p>
                <w:p w14:paraId="08228302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S52.1 Fracture of upper end of radius  </w:t>
                  </w:r>
                </w:p>
                <w:p w14:paraId="2F088BBD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S52.2 Fracture of shaft of ulna  </w:t>
                  </w:r>
                </w:p>
                <w:p w14:paraId="75E5AB59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S52.3 Fracture of shaft of radius  </w:t>
                  </w:r>
                </w:p>
                <w:p w14:paraId="06EB5F6F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S52.4 Fracture of shafts of both ulna and radius  </w:t>
                  </w:r>
                </w:p>
                <w:p w14:paraId="0EB8E099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S52.5 Fracture of lower end of radius  </w:t>
                  </w:r>
                </w:p>
                <w:p w14:paraId="658CF4B1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S52.6 Fracture of lower end of both ulna and radius  </w:t>
                  </w:r>
                </w:p>
                <w:p w14:paraId="6B942375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S52.7 Multiple fractures of forearm  </w:t>
                  </w:r>
                </w:p>
                <w:p w14:paraId="2D2134B1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S52.8 Fracture of other parts of forearm  </w:t>
                  </w:r>
                </w:p>
                <w:p w14:paraId="6DEF476F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S52.9 Fracture of forearm, part unspecified  </w:t>
                  </w:r>
                </w:p>
                <w:p w14:paraId="5A053424" w14:textId="4AF5D47A" w:rsidR="002B5D65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S62.0 Fracture of navicular [scaphoid] bone of hand</w:t>
                  </w:r>
                </w:p>
                <w:p w14:paraId="37F66FC2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S62.1 Fracture of other carpal bone(s)  </w:t>
                  </w:r>
                </w:p>
                <w:p w14:paraId="042A36C7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S62.4 Multiple fractures of metacarpal bones  </w:t>
                  </w:r>
                </w:p>
                <w:p w14:paraId="628426D7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S62.7 Multiple fractures of fingers  </w:t>
                  </w:r>
                </w:p>
                <w:p w14:paraId="02D2E8F1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S82.0 Fracture of patella  </w:t>
                  </w:r>
                </w:p>
                <w:p w14:paraId="703F0910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S82.1 Fracture of upper end of tibia  </w:t>
                  </w:r>
                </w:p>
                <w:p w14:paraId="3D4BAEC4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S82.2 Fracture of shaft of tibia  </w:t>
                  </w:r>
                </w:p>
                <w:p w14:paraId="1B7C5AAA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S82.3 Fracture of lower end of tibia  </w:t>
                  </w:r>
                </w:p>
                <w:p w14:paraId="0CAEEDD9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S82.4 Fracture of fibula alone  </w:t>
                  </w:r>
                </w:p>
                <w:p w14:paraId="2DE75940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S82.5 Fracture of medial malleolus  </w:t>
                  </w:r>
                </w:p>
                <w:p w14:paraId="1F57C7AA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S82.6 Fracture of lateral malleolus  </w:t>
                  </w:r>
                </w:p>
                <w:p w14:paraId="05938F51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S82.7 Multiple fractures of lower leg  </w:t>
                  </w:r>
                </w:p>
                <w:p w14:paraId="08EDBFA4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S82.8 Fractures of other parts of lower leg  </w:t>
                  </w:r>
                </w:p>
                <w:p w14:paraId="23DDA64F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S82.9 Fracture of lower leg, part unspecified  </w:t>
                  </w:r>
                </w:p>
                <w:p w14:paraId="0941F33A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S92.0 Fracture of calcaneus  </w:t>
                  </w:r>
                </w:p>
                <w:p w14:paraId="421CB955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S92.1 Fracture of talus Astragalus  </w:t>
                  </w:r>
                </w:p>
                <w:p w14:paraId="62FED3BC" w14:textId="77777777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S92.2 Fracture of other tarsal bone(s)  </w:t>
                  </w:r>
                </w:p>
                <w:p w14:paraId="53E538F7" w14:textId="650DB5AD" w:rsidR="00565711" w:rsidRPr="00CC5CEB" w:rsidRDefault="00565711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S92.7 Multiple fractures of foot</w:t>
                  </w:r>
                </w:p>
                <w:p w14:paraId="14AE3C3F" w14:textId="77777777" w:rsidR="002B5D65" w:rsidRPr="00CC5CEB" w:rsidRDefault="002B5D65" w:rsidP="00565711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09FD1761" w14:textId="114009C4" w:rsidR="002B5D65" w:rsidRPr="00CC5CEB" w:rsidRDefault="00565711" w:rsidP="00565711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78.1 Application of external fixator device</w:t>
                  </w:r>
                </w:p>
              </w:tc>
            </w:tr>
            <w:tr w:rsidR="00CC5CEB" w:rsidRPr="00CC5CEB" w14:paraId="4C48D61D" w14:textId="77777777" w:rsidTr="00013715">
              <w:tc>
                <w:tcPr>
                  <w:tcW w:w="523" w:type="dxa"/>
                  <w:shd w:val="clear" w:color="auto" w:fill="auto"/>
                </w:tcPr>
                <w:p w14:paraId="5BCC2073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>17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2E55A1EF" w14:textId="77777777" w:rsidR="00565711" w:rsidRPr="00CC5CEB" w:rsidRDefault="00565711" w:rsidP="00565711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ฝีคัณฑสูตร  </w:t>
                  </w:r>
                </w:p>
                <w:p w14:paraId="4105C7AD" w14:textId="51039753" w:rsidR="002B5D65" w:rsidRPr="00CC5CEB" w:rsidRDefault="00565711" w:rsidP="00565711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(Fistula in </w:t>
                  </w:r>
                  <w:proofErr w:type="spellStart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ano</w:t>
                  </w:r>
                  <w:proofErr w:type="spellEnd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7B49F754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5FA2456E" w14:textId="024D1C05" w:rsidR="002B5D65" w:rsidRPr="00CC5CEB" w:rsidRDefault="006E79D9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K60.3 Anal fistula </w:t>
                  </w:r>
                </w:p>
                <w:p w14:paraId="6F4E66CC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1794E454" w14:textId="77777777" w:rsidR="006E79D9" w:rsidRPr="00CC5CEB" w:rsidRDefault="006E79D9" w:rsidP="006E79D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49.11 Anal fistulotomy </w:t>
                  </w:r>
                </w:p>
                <w:p w14:paraId="78AE2831" w14:textId="46082722" w:rsidR="002B5D65" w:rsidRPr="00CC5CEB" w:rsidRDefault="006E79D9" w:rsidP="006E79D9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49.12 Anal fistulectomy</w:t>
                  </w:r>
                </w:p>
              </w:tc>
            </w:tr>
            <w:tr w:rsidR="00CC5CEB" w:rsidRPr="00CC5CEB" w14:paraId="161FE630" w14:textId="77777777" w:rsidTr="00013715">
              <w:tc>
                <w:tcPr>
                  <w:tcW w:w="523" w:type="dxa"/>
                  <w:shd w:val="clear" w:color="auto" w:fill="auto"/>
                </w:tcPr>
                <w:p w14:paraId="214AE92F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2A5A72BF" w14:textId="0CD47D6E" w:rsidR="002B5D65" w:rsidRPr="00CC5CEB" w:rsidRDefault="006E79D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ฝีรอบไส้ตรง ทวารหนัก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Perirectal, Perianal abscess)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2DCA9825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67BC4CFA" w14:textId="77777777" w:rsidR="006E79D9" w:rsidRPr="00CC5CEB" w:rsidRDefault="006E79D9" w:rsidP="006E79D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K61.0 Anal abscess  </w:t>
                  </w:r>
                </w:p>
                <w:p w14:paraId="3DE201A4" w14:textId="77777777" w:rsidR="006E79D9" w:rsidRPr="00CC5CEB" w:rsidRDefault="006E79D9" w:rsidP="006E79D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K61.1 Rectal abscess  </w:t>
                  </w:r>
                </w:p>
                <w:p w14:paraId="2265BCDB" w14:textId="77777777" w:rsidR="006E79D9" w:rsidRPr="00CC5CEB" w:rsidRDefault="006E79D9" w:rsidP="006E79D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K61.2 Anorectal abscess  </w:t>
                  </w:r>
                </w:p>
                <w:p w14:paraId="340AF3F4" w14:textId="77777777" w:rsidR="006E79D9" w:rsidRPr="00CC5CEB" w:rsidRDefault="006E79D9" w:rsidP="006E79D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K61.3 Ischiorectal abscess  </w:t>
                  </w:r>
                </w:p>
                <w:p w14:paraId="503B9CFB" w14:textId="233D9BAD" w:rsidR="002B5D65" w:rsidRPr="00CC5CEB" w:rsidRDefault="006E79D9" w:rsidP="006E79D9">
                  <w:pPr>
                    <w:ind w:right="485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K61.4 Intra sphincteric abscess </w:t>
                  </w:r>
                </w:p>
                <w:p w14:paraId="1A022559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1CAD474E" w14:textId="77777777" w:rsidR="006E79D9" w:rsidRPr="00CC5CEB" w:rsidRDefault="006E79D9" w:rsidP="006E79D9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49.01 </w:t>
                  </w:r>
                  <w:proofErr w:type="spellStart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Incisionof</w:t>
                  </w:r>
                  <w:proofErr w:type="spellEnd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perianal abscess  </w:t>
                  </w:r>
                </w:p>
                <w:p w14:paraId="3ADEF313" w14:textId="3E95321C" w:rsidR="002B5D65" w:rsidRPr="00CC5CEB" w:rsidRDefault="006E79D9" w:rsidP="006E79D9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49.02 Other incision of perianal tissue</w:t>
                  </w:r>
                </w:p>
              </w:tc>
            </w:tr>
            <w:tr w:rsidR="00CC5CEB" w:rsidRPr="00CC5CEB" w14:paraId="57D7BE84" w14:textId="77777777" w:rsidTr="00013715">
              <w:tc>
                <w:tcPr>
                  <w:tcW w:w="523" w:type="dxa"/>
                  <w:shd w:val="clear" w:color="auto" w:fill="auto"/>
                </w:tcPr>
                <w:p w14:paraId="60CE8173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>19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4B87C259" w14:textId="77777777" w:rsidR="006E79D9" w:rsidRPr="00CC5CEB" w:rsidRDefault="006E79D9" w:rsidP="006E79D9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ฝีเต้านม  </w:t>
                  </w:r>
                </w:p>
                <w:p w14:paraId="6D48F397" w14:textId="1D5A0DAF" w:rsidR="002B5D65" w:rsidRPr="00CC5CEB" w:rsidRDefault="006E79D9" w:rsidP="006E79D9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(Breast abscess)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5F5F8AD7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2A027201" w14:textId="77777777" w:rsidR="006E79D9" w:rsidRPr="00CC5CEB" w:rsidRDefault="006E79D9" w:rsidP="006E79D9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N61 Inflammatory disorders of breast  </w:t>
                  </w:r>
                </w:p>
                <w:p w14:paraId="6F5E4D31" w14:textId="3ADC676E" w:rsidR="002B5D65" w:rsidRPr="00CC5CEB" w:rsidRDefault="006E79D9" w:rsidP="006E79D9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O91.1 Abscess of breast associated with childbirth</w:t>
                  </w:r>
                </w:p>
                <w:p w14:paraId="0FC45102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7F0B5B3B" w14:textId="77777777" w:rsidR="002B5D65" w:rsidRPr="00CC5CEB" w:rsidRDefault="006E79D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85.0 </w:t>
                  </w:r>
                  <w:proofErr w:type="spellStart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Mastotomy</w:t>
                  </w:r>
                  <w:proofErr w:type="spellEnd"/>
                </w:p>
                <w:p w14:paraId="51F24F44" w14:textId="4AB78F90" w:rsidR="006E7F7F" w:rsidRPr="00CC5CEB" w:rsidRDefault="006E7F7F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CC5CEB" w:rsidRPr="00CC5CEB" w14:paraId="7DDEDF2D" w14:textId="77777777" w:rsidTr="00013715">
              <w:tc>
                <w:tcPr>
                  <w:tcW w:w="523" w:type="dxa"/>
                  <w:shd w:val="clear" w:color="auto" w:fill="auto"/>
                </w:tcPr>
                <w:p w14:paraId="0AB4AD7E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53863733" w14:textId="77777777" w:rsidR="006E79D9" w:rsidRPr="00CC5CEB" w:rsidRDefault="006E79D9" w:rsidP="006E79D9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นิ่วในกระเพาะปัสสาวะ </w:t>
                  </w:r>
                </w:p>
                <w:p w14:paraId="50705E97" w14:textId="5F009204" w:rsidR="002B5D65" w:rsidRPr="00CC5CEB" w:rsidRDefault="006E79D9" w:rsidP="006E79D9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(Vesicle stone)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7964651B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1B87C388" w14:textId="581FF93F" w:rsidR="002B5D65" w:rsidRPr="00CC5CEB" w:rsidRDefault="006E79D9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N21.0 Calculus in bladder</w:t>
                  </w:r>
                </w:p>
                <w:p w14:paraId="426502A9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072A53D6" w14:textId="356CDA94" w:rsidR="002B5D65" w:rsidRPr="00CC5CEB" w:rsidRDefault="006E79D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57.0 Transurethral clearance of bladder</w:t>
                  </w:r>
                </w:p>
              </w:tc>
            </w:tr>
            <w:tr w:rsidR="00CC5CEB" w:rsidRPr="00CC5CEB" w14:paraId="07774D62" w14:textId="77777777" w:rsidTr="00013715">
              <w:tc>
                <w:tcPr>
                  <w:tcW w:w="523" w:type="dxa"/>
                  <w:shd w:val="clear" w:color="auto" w:fill="auto"/>
                </w:tcPr>
                <w:p w14:paraId="6A24C884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21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202D63DF" w14:textId="5480BB65" w:rsidR="002B5D65" w:rsidRPr="00CC5CEB" w:rsidRDefault="006E79D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นิ่วในท่อไต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Ureteric stone)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3823E776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54735A14" w14:textId="2A1D4CF9" w:rsidR="002B5D65" w:rsidRPr="00CC5CEB" w:rsidRDefault="006E79D9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N20.1 Calculus of ureter</w:t>
                  </w:r>
                </w:p>
                <w:p w14:paraId="6853A4A7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4782FED7" w14:textId="078085DF" w:rsidR="002B5D65" w:rsidRPr="00CC5CEB" w:rsidRDefault="006E79D9" w:rsidP="006E79D9">
                  <w:pPr>
                    <w:autoSpaceDE w:val="0"/>
                    <w:autoSpaceDN w:val="0"/>
                    <w:adjustRightInd w:val="0"/>
                    <w:ind w:left="461" w:hanging="461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56.0 Transurethral removal of obstruction from ureter and renal pelvis</w:t>
                  </w:r>
                </w:p>
              </w:tc>
            </w:tr>
            <w:tr w:rsidR="00CC5CEB" w:rsidRPr="00CC5CEB" w14:paraId="4844B220" w14:textId="77777777" w:rsidTr="00013715">
              <w:tc>
                <w:tcPr>
                  <w:tcW w:w="523" w:type="dxa"/>
                  <w:shd w:val="clear" w:color="auto" w:fill="auto"/>
                </w:tcPr>
                <w:p w14:paraId="06E062D3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22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693BF14C" w14:textId="7471C3C5" w:rsidR="002B5D65" w:rsidRPr="00CC5CEB" w:rsidRDefault="006E79D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นิ่วในท่อปัสสาวะ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Urethral stone)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6BE09061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210FC0CB" w14:textId="0B8BD950" w:rsidR="002B5D65" w:rsidRPr="00CC5CEB" w:rsidRDefault="006E79D9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N21.1 Calculus in urethra</w:t>
                  </w:r>
                </w:p>
                <w:p w14:paraId="7463E06B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7DDD691F" w14:textId="77777777" w:rsidR="006E79D9" w:rsidRPr="00CC5CEB" w:rsidRDefault="006E79D9" w:rsidP="006E79D9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58.0 Urethrotomy  </w:t>
                  </w:r>
                </w:p>
                <w:p w14:paraId="2E3BD41A" w14:textId="3216CE36" w:rsidR="002B5D65" w:rsidRPr="00CC5CEB" w:rsidRDefault="006E79D9" w:rsidP="006E79D9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58.1 Urethral meatotomy</w:t>
                  </w:r>
                </w:p>
              </w:tc>
            </w:tr>
            <w:tr w:rsidR="00CC5CEB" w:rsidRPr="00CC5CEB" w14:paraId="579F105F" w14:textId="77777777" w:rsidTr="00013715">
              <w:tc>
                <w:tcPr>
                  <w:tcW w:w="523" w:type="dxa"/>
                  <w:shd w:val="clear" w:color="auto" w:fill="auto"/>
                </w:tcPr>
                <w:p w14:paraId="0E7256CF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23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0DE8355C" w14:textId="77777777" w:rsidR="006E79D9" w:rsidRPr="00CC5CEB" w:rsidRDefault="006E79D9" w:rsidP="006E79D9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ท่อปัสสาวะตีบ  </w:t>
                  </w:r>
                </w:p>
                <w:p w14:paraId="53790D3A" w14:textId="2053B3A2" w:rsidR="002B5D65" w:rsidRPr="00CC5CEB" w:rsidRDefault="006E79D9" w:rsidP="006E79D9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(Urethral stricture)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36A55D50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3849E0B5" w14:textId="77777777" w:rsidR="006E79D9" w:rsidRPr="00CC5CEB" w:rsidRDefault="006E79D9" w:rsidP="006E79D9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N35.0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Post-traumatic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urethral stricture  </w:t>
                  </w:r>
                </w:p>
                <w:p w14:paraId="053E4152" w14:textId="77777777" w:rsidR="006E79D9" w:rsidRPr="00CC5CEB" w:rsidRDefault="006E79D9" w:rsidP="006E79D9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N35.1 Post infective urethral stricture, not elsewhere classified  </w:t>
                  </w:r>
                </w:p>
                <w:p w14:paraId="405C97CB" w14:textId="77777777" w:rsidR="006E79D9" w:rsidRPr="00CC5CEB" w:rsidRDefault="006E79D9" w:rsidP="006E79D9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N35.8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Other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urethral stricture  </w:t>
                  </w:r>
                </w:p>
                <w:p w14:paraId="00F98408" w14:textId="3B3818A5" w:rsidR="002B5D65" w:rsidRPr="00CC5CEB" w:rsidRDefault="006E79D9" w:rsidP="006E79D9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N35.9 Urethral stricture, unspecified</w:t>
                  </w:r>
                </w:p>
                <w:p w14:paraId="7F4AE2B2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53EA1E73" w14:textId="5DC3D91C" w:rsidR="002B5D65" w:rsidRPr="00CC5CEB" w:rsidRDefault="006E79D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58.5 Release of urethral stricture </w:t>
                  </w:r>
                </w:p>
              </w:tc>
            </w:tr>
            <w:tr w:rsidR="00CC5CEB" w:rsidRPr="00CC5CEB" w14:paraId="6A024811" w14:textId="77777777" w:rsidTr="00013715">
              <w:tc>
                <w:tcPr>
                  <w:tcW w:w="523" w:type="dxa"/>
                  <w:shd w:val="clear" w:color="auto" w:fill="auto"/>
                </w:tcPr>
                <w:p w14:paraId="0C43EA40" w14:textId="7777777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2884B7E1" w14:textId="77777777" w:rsidR="006E79D9" w:rsidRPr="00CC5CEB" w:rsidRDefault="006E79D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แผลฉีก </w:t>
                  </w:r>
                </w:p>
                <w:p w14:paraId="247E55A5" w14:textId="74A2E6FF" w:rsidR="002B5D65" w:rsidRPr="00CC5CEB" w:rsidRDefault="006E79D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หรือแผลปริที่ขอบทวาร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Anal fissure)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76E7C4EB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05CBABD1" w14:textId="77777777" w:rsidR="006E79D9" w:rsidRPr="00CC5CEB" w:rsidRDefault="006E79D9" w:rsidP="006E79D9">
                  <w:pPr>
                    <w:ind w:left="489" w:hanging="492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K60.0 Acute anal fissure  </w:t>
                  </w:r>
                </w:p>
                <w:p w14:paraId="718B1244" w14:textId="77777777" w:rsidR="006E79D9" w:rsidRPr="00CC5CEB" w:rsidRDefault="006E79D9" w:rsidP="006E79D9">
                  <w:pPr>
                    <w:ind w:left="489" w:hanging="492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K60.1 Chronic anal fissure  </w:t>
                  </w:r>
                </w:p>
                <w:p w14:paraId="347A534C" w14:textId="7F48B462" w:rsidR="002B5D65" w:rsidRPr="00CC5CEB" w:rsidRDefault="006E79D9" w:rsidP="006E79D9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K60.2 Anal fissure, unspecified </w:t>
                  </w:r>
                </w:p>
                <w:p w14:paraId="53DA620D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7734B0F1" w14:textId="77777777" w:rsidR="006E79D9" w:rsidRPr="00CC5CEB" w:rsidRDefault="006E79D9" w:rsidP="006E79D9">
                  <w:pPr>
                    <w:ind w:left="500" w:hanging="500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49.51 Left lateral anal sphincterotomy </w:t>
                  </w:r>
                </w:p>
                <w:p w14:paraId="3B75067C" w14:textId="77777777" w:rsidR="006E79D9" w:rsidRPr="00CC5CEB" w:rsidRDefault="006E79D9" w:rsidP="006E79D9">
                  <w:pPr>
                    <w:ind w:left="500" w:hanging="500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49.52 Posterior anal sphincterotomy </w:t>
                  </w:r>
                </w:p>
                <w:p w14:paraId="780EC757" w14:textId="1386A37C" w:rsidR="002B5D65" w:rsidRPr="00CC5CEB" w:rsidRDefault="006E79D9" w:rsidP="006E79D9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49.59 Other anal sphincterotomy </w:t>
                  </w:r>
                </w:p>
              </w:tc>
            </w:tr>
            <w:tr w:rsidR="00CC5CEB" w:rsidRPr="00CC5CEB" w14:paraId="702D3DB0" w14:textId="77777777" w:rsidTr="00013715">
              <w:tc>
                <w:tcPr>
                  <w:tcW w:w="523" w:type="dxa"/>
                  <w:shd w:val="clear" w:color="auto" w:fill="auto"/>
                </w:tcPr>
                <w:p w14:paraId="3135E3B6" w14:textId="75C6701F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25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7B6D8173" w14:textId="09EE34F8" w:rsidR="002B5D65" w:rsidRPr="00CC5CEB" w:rsidRDefault="006E79D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ความผิดปกติของอัณฑะที่ ได้รับการตัดลูกอัณฑะ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Orchidectomy)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7BF06596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18F35AE6" w14:textId="77777777" w:rsidR="006E79D9" w:rsidRPr="00CC5CEB" w:rsidRDefault="006E79D9" w:rsidP="006E79D9">
                  <w:pPr>
                    <w:ind w:left="489" w:hanging="492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C61 Malignant neoplasm of prostate  </w:t>
                  </w:r>
                </w:p>
                <w:p w14:paraId="4AF2F9A7" w14:textId="77777777" w:rsidR="006E79D9" w:rsidRPr="00CC5CEB" w:rsidRDefault="006E79D9" w:rsidP="006E79D9">
                  <w:pPr>
                    <w:ind w:left="489" w:hanging="492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D29.2 Benign neoplasm of Testis  </w:t>
                  </w:r>
                </w:p>
                <w:p w14:paraId="66605C2C" w14:textId="77777777" w:rsidR="006E79D9" w:rsidRPr="00CC5CEB" w:rsidRDefault="006E79D9" w:rsidP="006E79D9">
                  <w:pPr>
                    <w:ind w:left="489" w:hanging="492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N40 Hyperplasia of prostate  </w:t>
                  </w:r>
                </w:p>
                <w:p w14:paraId="19BD0264" w14:textId="77777777" w:rsidR="006E79D9" w:rsidRPr="00CC5CEB" w:rsidRDefault="006E79D9" w:rsidP="006E79D9">
                  <w:pPr>
                    <w:ind w:left="489" w:hanging="492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N44 Torsion of testis  </w:t>
                  </w:r>
                </w:p>
                <w:p w14:paraId="03117A38" w14:textId="77777777" w:rsidR="006E79D9" w:rsidRPr="00CC5CEB" w:rsidRDefault="006E79D9" w:rsidP="006E79D9">
                  <w:pPr>
                    <w:ind w:left="489" w:hanging="492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N45.0 Orchitis, epididymitis and </w:t>
                  </w:r>
                  <w:proofErr w:type="spell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epididymo</w:t>
                  </w:r>
                  <w:proofErr w:type="spell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-orchitis with abscess  </w:t>
                  </w:r>
                </w:p>
                <w:p w14:paraId="508A592F" w14:textId="77777777" w:rsidR="006E79D9" w:rsidRPr="00CC5CEB" w:rsidRDefault="006E79D9" w:rsidP="006E79D9">
                  <w:pPr>
                    <w:spacing w:before="4"/>
                    <w:ind w:left="489" w:hanging="492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N45.9 Orchitis, epididymitis and </w:t>
                  </w:r>
                  <w:proofErr w:type="spell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epididymo</w:t>
                  </w:r>
                  <w:proofErr w:type="spell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-orchitis without abscess  </w:t>
                  </w:r>
                </w:p>
                <w:p w14:paraId="668C4BAC" w14:textId="77777777" w:rsidR="006E79D9" w:rsidRPr="00CC5CEB" w:rsidRDefault="006E79D9" w:rsidP="006E79D9">
                  <w:pPr>
                    <w:spacing w:before="5"/>
                    <w:ind w:left="489" w:hanging="492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N50.0 Other disorders of Atrophy of testis  </w:t>
                  </w:r>
                </w:p>
                <w:p w14:paraId="2F3FF009" w14:textId="77777777" w:rsidR="006E79D9" w:rsidRPr="00CC5CEB" w:rsidRDefault="006E79D9" w:rsidP="006E79D9">
                  <w:pPr>
                    <w:ind w:left="489" w:hanging="492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lastRenderedPageBreak/>
                    <w:t>N50.1 Other disorders of Vascular disorders of male genital organs </w:t>
                  </w:r>
                </w:p>
                <w:p w14:paraId="507615AA" w14:textId="641E69A8" w:rsidR="002B5D65" w:rsidRPr="00CC5CEB" w:rsidRDefault="006E79D9" w:rsidP="006E79D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N50.8 Other specified disorders of male genital organs </w:t>
                  </w:r>
                </w:p>
                <w:p w14:paraId="64FE48BD" w14:textId="77777777" w:rsidR="006E79D9" w:rsidRPr="00CC5CEB" w:rsidRDefault="006E79D9" w:rsidP="006E79D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N50.9 Disorder of male genital organs, unspecified  </w:t>
                  </w:r>
                </w:p>
                <w:p w14:paraId="0A395B8C" w14:textId="77777777" w:rsidR="006E79D9" w:rsidRPr="00CC5CEB" w:rsidRDefault="006E79D9" w:rsidP="006E79D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Q53.1 Undescended testicle, unilateral  </w:t>
                  </w:r>
                </w:p>
                <w:p w14:paraId="380A2829" w14:textId="77777777" w:rsidR="006E79D9" w:rsidRPr="00CC5CEB" w:rsidRDefault="006E79D9" w:rsidP="006E79D9">
                  <w:pPr>
                    <w:spacing w:before="2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Q53.2 Undescended testicle, bilateral  </w:t>
                  </w:r>
                </w:p>
                <w:p w14:paraId="7DC84D6F" w14:textId="06BDBD0C" w:rsidR="006E79D9" w:rsidRPr="00CC5CEB" w:rsidRDefault="006E79D9" w:rsidP="006E79D9">
                  <w:pPr>
                    <w:spacing w:before="2"/>
                    <w:ind w:left="603" w:hanging="603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Q55.2 Other congenital malformations of testis and scrotum </w:t>
                  </w:r>
                </w:p>
                <w:p w14:paraId="5D2A036E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31791AC1" w14:textId="77777777" w:rsidR="006E79D9" w:rsidRPr="00CC5CEB" w:rsidRDefault="006E79D9" w:rsidP="006E79D9">
                  <w:pPr>
                    <w:ind w:left="500" w:hanging="500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62.3 Unilateral orchiectomy  </w:t>
                  </w:r>
                </w:p>
                <w:p w14:paraId="0E0429CB" w14:textId="0333C5F7" w:rsidR="006E79D9" w:rsidRPr="00CC5CEB" w:rsidRDefault="006E79D9" w:rsidP="006E79D9">
                  <w:pPr>
                    <w:ind w:left="500" w:right="389" w:hanging="500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62.41 Removal of both testes at same operative episode Bilateral orchidectomy NOS  </w:t>
                  </w:r>
                </w:p>
                <w:p w14:paraId="330C0BCB" w14:textId="50C415C1" w:rsidR="002B5D65" w:rsidRPr="00CC5CEB" w:rsidRDefault="006E79D9" w:rsidP="006E79D9">
                  <w:pPr>
                    <w:autoSpaceDE w:val="0"/>
                    <w:autoSpaceDN w:val="0"/>
                    <w:adjustRightInd w:val="0"/>
                    <w:ind w:left="500" w:hanging="500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62.42 Removal of remaining testis Removal of solitary testis </w:t>
                  </w:r>
                </w:p>
              </w:tc>
            </w:tr>
            <w:tr w:rsidR="00CC5CEB" w:rsidRPr="00CC5CEB" w14:paraId="6DFB7898" w14:textId="77777777" w:rsidTr="00013715">
              <w:tc>
                <w:tcPr>
                  <w:tcW w:w="523" w:type="dxa"/>
                  <w:shd w:val="clear" w:color="auto" w:fill="auto"/>
                </w:tcPr>
                <w:p w14:paraId="546114FE" w14:textId="445F3579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>26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2B6F30E3" w14:textId="66FF6A76" w:rsidR="002B5D65" w:rsidRPr="00CC5CEB" w:rsidRDefault="00D047A7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การส่องกล้องโพรมดลูก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Hysteroscopy) 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เพื่อรักษาความผิดปกติของ อวัยวะในอุ้งเชิงกราน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2FD289A6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0119A54C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D07.0 Carcinoma in situ of other and unspecified genital organs: Endometrium  </w:t>
                  </w:r>
                </w:p>
                <w:p w14:paraId="4FE6F487" w14:textId="77777777" w:rsidR="00D047A7" w:rsidRPr="00CC5CEB" w:rsidRDefault="00D047A7" w:rsidP="00D047A7">
                  <w:pPr>
                    <w:spacing w:before="5"/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D25.0 Submucous leiomyoma of uterus  </w:t>
                  </w:r>
                </w:p>
                <w:p w14:paraId="6A3FC76B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D25.2 Subserosa leiomyoma of uterus  </w:t>
                  </w:r>
                </w:p>
                <w:p w14:paraId="2BD23A26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D26 Other benign neoplasms of uterus  </w:t>
                  </w:r>
                </w:p>
                <w:p w14:paraId="3B0D9B52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D26.0 Cervix uteri  </w:t>
                  </w:r>
                </w:p>
                <w:p w14:paraId="140C78A0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D26.1 Corpus uteri  </w:t>
                  </w:r>
                </w:p>
                <w:p w14:paraId="3D7C51D1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D26.7 Other parts of uterus  </w:t>
                  </w:r>
                </w:p>
                <w:p w14:paraId="655B8189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D26.9 Uterus, unspecified  </w:t>
                  </w:r>
                </w:p>
                <w:p w14:paraId="028550F8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D39.0 Neoplasm of uncertain or unknown behavior of female genital organs: Uterus  </w:t>
                  </w:r>
                </w:p>
                <w:p w14:paraId="4F7FF8A9" w14:textId="77777777" w:rsidR="00D047A7" w:rsidRPr="00CC5CEB" w:rsidRDefault="00D047A7" w:rsidP="00D047A7">
                  <w:pPr>
                    <w:spacing w:before="1"/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N71.0 Acute inflammatory disease of uterus  </w:t>
                  </w:r>
                </w:p>
                <w:p w14:paraId="7B733892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N80.0 Endometriosis of uterus  </w:t>
                  </w:r>
                </w:p>
                <w:p w14:paraId="0E4E2D55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N80.1 Endometriosis of ovary  </w:t>
                  </w:r>
                </w:p>
                <w:p w14:paraId="682DC5C2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N80.9 Endometriosis, unspecified  </w:t>
                  </w:r>
                </w:p>
                <w:p w14:paraId="3F087FF0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N84 Polyp of female genital tract  </w:t>
                  </w:r>
                </w:p>
                <w:p w14:paraId="4420F992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N84.0 Polyp of corpus uteri  </w:t>
                  </w:r>
                </w:p>
                <w:p w14:paraId="401338A5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N84.1 Polyp of cervix uteri  </w:t>
                  </w:r>
                </w:p>
                <w:p w14:paraId="3C70ED48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N84.2 Polyp of vagina  </w:t>
                  </w:r>
                </w:p>
                <w:p w14:paraId="534BA6BE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N84.3 Polyp of vulva  </w:t>
                  </w:r>
                </w:p>
                <w:p w14:paraId="3AF7745B" w14:textId="34645A90" w:rsidR="002B5D65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N84.8 Polyp of other parts of female genital tract </w:t>
                  </w:r>
                </w:p>
                <w:p w14:paraId="5E42685C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N84.9 Polyp of female genital tract, unspecified  </w:t>
                  </w:r>
                </w:p>
                <w:p w14:paraId="34AA7FDE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N85 Other noninflammatory disorders of uterus, except cervix  </w:t>
                  </w:r>
                </w:p>
                <w:p w14:paraId="0BF83773" w14:textId="77777777" w:rsidR="00D047A7" w:rsidRPr="00CC5CEB" w:rsidRDefault="00D047A7" w:rsidP="00D047A7">
                  <w:pPr>
                    <w:spacing w:before="3"/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N85.0 Endometrial glandular hyperplasia  </w:t>
                  </w:r>
                </w:p>
                <w:p w14:paraId="4C73FB69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N85.1 Endometrial adenomatous hyperplasia  </w:t>
                  </w:r>
                </w:p>
                <w:p w14:paraId="1880D3AC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N85.2 Hypertrophy of uterus  </w:t>
                  </w:r>
                </w:p>
                <w:p w14:paraId="21452FDF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N85.3 Subinvolution of uterus  </w:t>
                  </w:r>
                </w:p>
                <w:p w14:paraId="764A554D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N85.4 Malposition of uterus  </w:t>
                  </w:r>
                </w:p>
                <w:p w14:paraId="1CB75C44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N85.5 Inversion of uterus  </w:t>
                  </w:r>
                </w:p>
                <w:p w14:paraId="415B68C1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N85.6 Intrauterine synechiae  </w:t>
                  </w:r>
                </w:p>
                <w:p w14:paraId="6ACE9BF6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N85.7 Hematometra  </w:t>
                  </w:r>
                </w:p>
                <w:p w14:paraId="13422322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lastRenderedPageBreak/>
                    <w:t xml:space="preserve">N85.8 Other specified noninflammatory disorders of uterus  </w:t>
                  </w:r>
                </w:p>
                <w:p w14:paraId="6B4A7F14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N85.9 Noninflammatory disorder of uterus, unspecified  </w:t>
                  </w:r>
                </w:p>
                <w:p w14:paraId="23FA1728" w14:textId="77777777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N91 Absent, scanty and rare menstruation  </w:t>
                  </w:r>
                </w:p>
                <w:p w14:paraId="4C571ACB" w14:textId="77777777" w:rsidR="00D047A7" w:rsidRPr="00CC5CEB" w:rsidRDefault="00D047A7" w:rsidP="00D047A7">
                  <w:pPr>
                    <w:spacing w:before="4"/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N92 Excessive, frequent, and irregular menstruation  </w:t>
                  </w:r>
                </w:p>
                <w:p w14:paraId="44ABBF9A" w14:textId="77777777" w:rsidR="00D047A7" w:rsidRPr="00CC5CEB" w:rsidRDefault="00D047A7" w:rsidP="00D047A7">
                  <w:pPr>
                    <w:spacing w:before="4"/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N93 Other abnormal uterine and vaginal bleeding  </w:t>
                  </w:r>
                </w:p>
                <w:p w14:paraId="0BE25954" w14:textId="3FC420A5" w:rsidR="00D047A7" w:rsidRPr="00CC5CEB" w:rsidRDefault="00D047A7" w:rsidP="00D047A7">
                  <w:pPr>
                    <w:spacing w:before="4"/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N94 Pain and other conditions associated with female genital organs and menstrual cycle  </w:t>
                  </w:r>
                </w:p>
                <w:p w14:paraId="0589B1F4" w14:textId="77777777" w:rsidR="00D047A7" w:rsidRPr="00CC5CEB" w:rsidRDefault="00D047A7" w:rsidP="00D047A7">
                  <w:pPr>
                    <w:spacing w:before="3"/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N95 Menopausal and other perimenopausal disorders  </w:t>
                  </w:r>
                </w:p>
                <w:p w14:paraId="0E7C873B" w14:textId="77777777" w:rsidR="00D047A7" w:rsidRPr="00CC5CEB" w:rsidRDefault="00D047A7" w:rsidP="00D047A7">
                  <w:pPr>
                    <w:spacing w:before="3"/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N96 Habitual aborted  </w:t>
                  </w:r>
                </w:p>
                <w:p w14:paraId="5A5C8EA4" w14:textId="77777777" w:rsidR="00D047A7" w:rsidRPr="00CC5CEB" w:rsidRDefault="00D047A7" w:rsidP="00D047A7">
                  <w:pPr>
                    <w:spacing w:before="4"/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N97 Female infertility  </w:t>
                  </w:r>
                </w:p>
                <w:p w14:paraId="08F3185D" w14:textId="2BD909DD" w:rsidR="00D047A7" w:rsidRPr="00CC5CEB" w:rsidRDefault="00D047A7" w:rsidP="00D047A7">
                  <w:pPr>
                    <w:ind w:left="584" w:right="-60" w:hanging="58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N98 Noninflammatory disorders of female genital tract </w:t>
                  </w:r>
                </w:p>
                <w:p w14:paraId="423792BD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63B33B6C" w14:textId="3DA97B7C" w:rsidR="006E7F7F" w:rsidRPr="00CC5CEB" w:rsidRDefault="00D047A7" w:rsidP="00144239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68.12 Hysteroscopy</w:t>
                  </w:r>
                </w:p>
              </w:tc>
            </w:tr>
            <w:tr w:rsidR="00CC5CEB" w:rsidRPr="00CC5CEB" w14:paraId="63F2E155" w14:textId="77777777" w:rsidTr="00013715">
              <w:tc>
                <w:tcPr>
                  <w:tcW w:w="523" w:type="dxa"/>
                  <w:shd w:val="clear" w:color="auto" w:fill="auto"/>
                </w:tcPr>
                <w:p w14:paraId="087D48B0" w14:textId="71FCDB68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>27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1A4319DD" w14:textId="77777777" w:rsidR="00D047A7" w:rsidRPr="00CC5CEB" w:rsidRDefault="00D047A7" w:rsidP="00D047A7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การตัดนิ้วมือ  </w:t>
                  </w:r>
                </w:p>
                <w:p w14:paraId="495A3724" w14:textId="1B43FE71" w:rsidR="002B5D65" w:rsidRPr="00CC5CEB" w:rsidRDefault="00D047A7" w:rsidP="00D047A7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(Amputation Finger)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690521AB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6506017F" w14:textId="6225247E" w:rsidR="00D047A7" w:rsidRPr="00CC5CEB" w:rsidRDefault="00D047A7" w:rsidP="00DF62E9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C43.6 Malignant melanoma of upper limb, including shoulder  </w:t>
                  </w:r>
                </w:p>
                <w:p w14:paraId="04E98221" w14:textId="5446743F" w:rsidR="002B5D65" w:rsidRPr="00CC5CEB" w:rsidRDefault="00D047A7" w:rsidP="00DF62E9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E10.5 Insulin-dependent diabetes mellitus </w:t>
                  </w:r>
                  <w:r w:rsidR="00F73228"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with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peripheral circulatory complications </w:t>
                  </w:r>
                </w:p>
                <w:p w14:paraId="4978AD4D" w14:textId="3E639524" w:rsidR="00DF62E9" w:rsidRPr="00CC5CEB" w:rsidRDefault="00DF62E9" w:rsidP="00DF62E9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E10.7 Insulin-dependent diabetes mellitus </w:t>
                  </w:r>
                  <w:r w:rsidR="00F73228"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with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multiple complications </w:t>
                  </w:r>
                </w:p>
                <w:p w14:paraId="359D3B77" w14:textId="77777777" w:rsidR="00DF62E9" w:rsidRPr="00CC5CEB" w:rsidRDefault="00DF62E9" w:rsidP="00DF62E9">
                  <w:pPr>
                    <w:spacing w:before="2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E11.5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Non-insulin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-dependent diabetes mellitus With peripheral circulatory complications </w:t>
                  </w:r>
                </w:p>
                <w:p w14:paraId="6BFF0B8F" w14:textId="77777777" w:rsidR="00DF62E9" w:rsidRPr="00CC5CEB" w:rsidRDefault="00DF62E9" w:rsidP="00DF62E9">
                  <w:pPr>
                    <w:spacing w:before="4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E11.7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Non-insulin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-dependent diabetes mellitus With multiple complications  </w:t>
                  </w:r>
                </w:p>
                <w:p w14:paraId="326B6A28" w14:textId="7D7A587F" w:rsidR="00DF62E9" w:rsidRPr="00CC5CEB" w:rsidRDefault="00DF62E9" w:rsidP="00DF62E9">
                  <w:pPr>
                    <w:spacing w:before="4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E13.5 Other specified diabetes mellitus </w:t>
                  </w:r>
                  <w:r w:rsidR="00F73228"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with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peripheral circulatory complications </w:t>
                  </w:r>
                </w:p>
                <w:p w14:paraId="5DD44816" w14:textId="35786C6D" w:rsidR="00DF62E9" w:rsidRPr="00CC5CEB" w:rsidRDefault="00DF62E9" w:rsidP="00DF62E9">
                  <w:pPr>
                    <w:spacing w:before="6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E13.7 Other specified diabetes mellitus </w:t>
                  </w:r>
                  <w:r w:rsidR="00F73228"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with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multiple complications </w:t>
                  </w:r>
                </w:p>
                <w:p w14:paraId="33DE5FBD" w14:textId="3D3D446D" w:rsidR="00DF62E9" w:rsidRPr="00CC5CEB" w:rsidRDefault="00DF62E9" w:rsidP="00DF62E9">
                  <w:pPr>
                    <w:spacing w:before="4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E14.5 Unspecified diabetes mellitus </w:t>
                  </w:r>
                  <w:r w:rsidR="00F73228"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with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peripheral circulatory complications </w:t>
                  </w:r>
                </w:p>
                <w:p w14:paraId="750BB724" w14:textId="549E8144" w:rsidR="00DF62E9" w:rsidRPr="00CC5CEB" w:rsidRDefault="00DF62E9" w:rsidP="00DF62E9">
                  <w:pPr>
                    <w:spacing w:before="4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E14.7 Unspecified diabetes mellitus </w:t>
                  </w:r>
                  <w:r w:rsidR="00F73228"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with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multiple complications </w:t>
                  </w:r>
                </w:p>
                <w:p w14:paraId="5D7DC5FB" w14:textId="77777777" w:rsidR="00DF62E9" w:rsidRPr="00CC5CEB" w:rsidRDefault="00DF62E9" w:rsidP="00DF62E9">
                  <w:pPr>
                    <w:spacing w:before="4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M86.44 Chronic osteomyelitis with draining sinus: Hand, carpus, fingers, metacarpus, joints between these   bones  </w:t>
                  </w:r>
                </w:p>
                <w:p w14:paraId="3D210939" w14:textId="77777777" w:rsidR="00DF62E9" w:rsidRPr="00CC5CEB" w:rsidRDefault="00DF62E9" w:rsidP="00DF62E9">
                  <w:pPr>
                    <w:spacing w:before="3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M72.6 Necrotizing fasciitis  </w:t>
                  </w:r>
                </w:p>
                <w:p w14:paraId="376B9DC8" w14:textId="77777777" w:rsidR="00DF62E9" w:rsidRPr="00CC5CEB" w:rsidRDefault="00DF62E9" w:rsidP="00DF62E9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R02 Gangrene, not elsewhere classified  </w:t>
                  </w:r>
                </w:p>
                <w:p w14:paraId="3690E5D6" w14:textId="77777777" w:rsidR="00DF62E9" w:rsidRPr="00CC5CEB" w:rsidRDefault="00DF62E9" w:rsidP="00DF62E9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S61.1 Open wound of finger(s) with damage to nail  </w:t>
                  </w:r>
                </w:p>
                <w:p w14:paraId="6FCE16F6" w14:textId="77777777" w:rsidR="00DF62E9" w:rsidRPr="00CC5CEB" w:rsidRDefault="00DF62E9" w:rsidP="00DF62E9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S62.61 Fracture of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other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finger: Open </w:t>
                  </w:r>
                </w:p>
                <w:p w14:paraId="5053BB80" w14:textId="77777777" w:rsidR="00DF62E9" w:rsidRPr="00CC5CEB" w:rsidRDefault="00DF62E9" w:rsidP="00DF62E9">
                  <w:pPr>
                    <w:spacing w:before="4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S62.71 Multiple fractures of fingers: Open </w:t>
                  </w:r>
                </w:p>
                <w:p w14:paraId="374CF923" w14:textId="77777777" w:rsidR="00DF62E9" w:rsidRPr="00CC5CEB" w:rsidRDefault="00DF62E9" w:rsidP="00DF62E9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S62.81 Fracture of other and unspecified parts of wrist and hand: Open </w:t>
                  </w:r>
                </w:p>
                <w:p w14:paraId="5F876A75" w14:textId="75184549" w:rsidR="00DF62E9" w:rsidRPr="00CC5CEB" w:rsidRDefault="00DF62E9" w:rsidP="00DF62E9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S68.0 Traumatic amputation of thumb (complete) (partial) </w:t>
                  </w:r>
                </w:p>
                <w:p w14:paraId="5374AAD1" w14:textId="77777777" w:rsidR="00DF62E9" w:rsidRPr="00CC5CEB" w:rsidRDefault="00DF62E9" w:rsidP="00DF62E9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S68.1 Traumatic amputation of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other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single finger (complete) (partial)  </w:t>
                  </w:r>
                </w:p>
                <w:p w14:paraId="3DC9F748" w14:textId="77777777" w:rsidR="00DF62E9" w:rsidRPr="00CC5CEB" w:rsidRDefault="00DF62E9" w:rsidP="00DF62E9">
                  <w:pPr>
                    <w:spacing w:before="4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lastRenderedPageBreak/>
                    <w:t>S68.2 Traumatic amputation of two or more fingers alone (complete) (partial)  </w:t>
                  </w:r>
                </w:p>
                <w:p w14:paraId="08205974" w14:textId="77777777" w:rsidR="00DF62E9" w:rsidRPr="00CC5CEB" w:rsidRDefault="00DF62E9" w:rsidP="00DF62E9">
                  <w:pPr>
                    <w:spacing w:before="2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T23.3 Burn of third degree of wrist and hand  </w:t>
                  </w:r>
                </w:p>
                <w:p w14:paraId="5C1477E1" w14:textId="77777777" w:rsidR="00DF62E9" w:rsidRPr="00CC5CEB" w:rsidRDefault="00DF62E9" w:rsidP="00DF62E9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T79.3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Post-traumatic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wound infection, not elsewhere classified  </w:t>
                  </w:r>
                </w:p>
                <w:p w14:paraId="3F26ED91" w14:textId="1847CA2F" w:rsidR="00DF62E9" w:rsidRPr="00CC5CEB" w:rsidRDefault="00DF62E9" w:rsidP="00DF62E9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T84.6 Infection and inflammatory reaction due to internal fixation device [any site] </w:t>
                  </w:r>
                </w:p>
                <w:p w14:paraId="0D31D9C6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25024A8E" w14:textId="0BD9D401" w:rsidR="002B5D65" w:rsidRPr="00CC5CEB" w:rsidRDefault="00DF62E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84.01 Amputation and disarticulation of finger </w:t>
                  </w:r>
                </w:p>
              </w:tc>
            </w:tr>
            <w:tr w:rsidR="00CC5CEB" w:rsidRPr="00CC5CEB" w14:paraId="5AD36F12" w14:textId="77777777" w:rsidTr="00013715">
              <w:tc>
                <w:tcPr>
                  <w:tcW w:w="523" w:type="dxa"/>
                  <w:shd w:val="clear" w:color="auto" w:fill="auto"/>
                </w:tcPr>
                <w:p w14:paraId="1461EC8A" w14:textId="1DF96897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>28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0BBC1645" w14:textId="0882898E" w:rsidR="002B5D65" w:rsidRPr="00CC5CEB" w:rsidRDefault="00DF62E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การผ่าตัดก้อนโรคที่เต้านม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Wide Excision Breast mass)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4C7C33BB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33B13652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 Malignant neoplasm of breast  </w:t>
                  </w:r>
                </w:p>
                <w:p w14:paraId="307DA53B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C50.0 Nipple and areola  </w:t>
                  </w:r>
                </w:p>
                <w:p w14:paraId="5F38A02C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C50.1 Central portion of breast  </w:t>
                  </w:r>
                </w:p>
                <w:p w14:paraId="1A65ACBA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C50.2 Upper-inner quadrant of breast  </w:t>
                  </w:r>
                </w:p>
                <w:p w14:paraId="49A00EE5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C50.3 Lower-inner quadrant of breast  </w:t>
                  </w:r>
                </w:p>
                <w:p w14:paraId="1C68514B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C50.4 Upper-outer quadrant of breast  </w:t>
                  </w:r>
                </w:p>
                <w:p w14:paraId="69036583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C50.5 Lower-outer quadrant of breast  </w:t>
                  </w:r>
                </w:p>
                <w:p w14:paraId="425A466E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C50.6 Axillary tail of breast  </w:t>
                  </w:r>
                </w:p>
                <w:p w14:paraId="1C4CBCC2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C50.8 Overlapping lesion of breast  </w:t>
                  </w:r>
                </w:p>
                <w:p w14:paraId="46F22D4D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C50.9 Breast, unspecified  </w:t>
                  </w:r>
                </w:p>
                <w:p w14:paraId="53C0C01C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D05 Carcinoma in situ of breast  </w:t>
                  </w:r>
                </w:p>
                <w:p w14:paraId="2496C38C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D05.0 Lobular carcinoma in situ  </w:t>
                  </w:r>
                </w:p>
                <w:p w14:paraId="46D88F60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D05.1 Intraductal carcinoma in situ  </w:t>
                  </w:r>
                </w:p>
                <w:p w14:paraId="7D013495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D05.7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Other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carcinoma in situ of breast  </w:t>
                  </w:r>
                </w:p>
                <w:p w14:paraId="324B28BF" w14:textId="77777777" w:rsidR="00DF62E9" w:rsidRPr="00CC5CEB" w:rsidRDefault="00DF62E9" w:rsidP="00DF62E9">
                  <w:pPr>
                    <w:ind w:left="613" w:hanging="574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D05.9 Carcinoma in situ of breast, unspecified  </w:t>
                  </w:r>
                </w:p>
                <w:p w14:paraId="53D96C9E" w14:textId="08670187" w:rsidR="002B5D65" w:rsidRPr="00CC5CEB" w:rsidRDefault="00DF62E9" w:rsidP="00DF62E9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D48.6 Neoplasm of uncertain or unknown behavior of other and unspecified sites </w:t>
                  </w:r>
                </w:p>
                <w:p w14:paraId="5728C183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49AF0804" w14:textId="4124D29F" w:rsidR="002B5D65" w:rsidRPr="00CC5CEB" w:rsidRDefault="00DF62E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85.21 Local excision of lesion of breast</w:t>
                  </w:r>
                </w:p>
              </w:tc>
            </w:tr>
            <w:tr w:rsidR="00CC5CEB" w:rsidRPr="00CC5CEB" w14:paraId="210A4AD5" w14:textId="77777777" w:rsidTr="00013715">
              <w:tc>
                <w:tcPr>
                  <w:tcW w:w="523" w:type="dxa"/>
                  <w:shd w:val="clear" w:color="auto" w:fill="auto"/>
                </w:tcPr>
                <w:p w14:paraId="3D5DFD4A" w14:textId="571D4A5E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29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59CAD680" w14:textId="7A3E32E5" w:rsidR="002B5D65" w:rsidRPr="00CC5CEB" w:rsidRDefault="00DF62E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ความผิดปกติของเต้านมที่ รักษาด้วยการผ่าตัดเต้านม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Simple Mastectomy)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5194AFCE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5D936903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 Malignant neoplasm of breast  </w:t>
                  </w:r>
                </w:p>
                <w:p w14:paraId="7B308AF4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C50.0 Nipple and areola  </w:t>
                  </w:r>
                </w:p>
                <w:p w14:paraId="104F9DF1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C50.1 Central portion of breast  </w:t>
                  </w:r>
                </w:p>
                <w:p w14:paraId="596ADE39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C50.2 Upper-inner quadrant of breast  </w:t>
                  </w:r>
                </w:p>
                <w:p w14:paraId="73DC08F8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C50.3 Lower-inner quadrant of breast  </w:t>
                  </w:r>
                </w:p>
                <w:p w14:paraId="5B51113F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C50.4 Upper-outer quadrant of breast  </w:t>
                  </w:r>
                </w:p>
                <w:p w14:paraId="500F812B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C50.5 Lower-outer quadrant of breast  </w:t>
                  </w:r>
                </w:p>
                <w:p w14:paraId="7DDB1BF2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C50.6 Axillary tail of breast  </w:t>
                  </w:r>
                </w:p>
                <w:p w14:paraId="59CBFE23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C50.8 Overlapping lesion of breast  </w:t>
                  </w:r>
                </w:p>
                <w:p w14:paraId="01E15BDC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C50.9 Breast, unspecified  </w:t>
                  </w:r>
                </w:p>
                <w:p w14:paraId="3D8DC3EA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D05 Carcinoma in situ of breast  </w:t>
                  </w:r>
                </w:p>
                <w:p w14:paraId="02A1BC4F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D05.0 Lobular carcinoma in situ  </w:t>
                  </w:r>
                </w:p>
                <w:p w14:paraId="11C1D415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D05.1 Intraductal carcinoma in situ  </w:t>
                  </w:r>
                </w:p>
                <w:p w14:paraId="53F1D1A4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D05.7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Other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carcinoma in situ of breast  </w:t>
                  </w:r>
                </w:p>
                <w:p w14:paraId="7F047144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D05.9 Carcinoma in situ of breast, unspecified  </w:t>
                  </w:r>
                </w:p>
                <w:p w14:paraId="687A4519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D24 Benign neoplasm of breast  </w:t>
                  </w:r>
                </w:p>
                <w:p w14:paraId="35B9B29D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N60.1 Diffuse cystic mastopathy  </w:t>
                  </w:r>
                </w:p>
                <w:p w14:paraId="30060568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lastRenderedPageBreak/>
                    <w:t>N60.3 Fibrosclerosis of breast  </w:t>
                  </w:r>
                </w:p>
                <w:p w14:paraId="720A2E7C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N62 Hypertrophy of breast  </w:t>
                  </w:r>
                </w:p>
                <w:p w14:paraId="50295D48" w14:textId="0BA644BC" w:rsidR="002B5D65" w:rsidRPr="00CC5CEB" w:rsidRDefault="00DF62E9" w:rsidP="00DF62E9">
                  <w:pPr>
                    <w:ind w:right="485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Q83.1 Accessory breast</w:t>
                  </w:r>
                </w:p>
                <w:p w14:paraId="5DEC7F20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5593C570" w14:textId="570C9590" w:rsidR="002B5D65" w:rsidRPr="00CC5CEB" w:rsidRDefault="00DF62E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85.41 Unilateral simple mastectomy</w:t>
                  </w:r>
                </w:p>
              </w:tc>
            </w:tr>
            <w:tr w:rsidR="00CC5CEB" w:rsidRPr="00CC5CEB" w14:paraId="48382391" w14:textId="77777777" w:rsidTr="00013715">
              <w:tc>
                <w:tcPr>
                  <w:tcW w:w="523" w:type="dxa"/>
                  <w:shd w:val="clear" w:color="auto" w:fill="auto"/>
                </w:tcPr>
                <w:p w14:paraId="1E2954AC" w14:textId="627D4EFC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>30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2A214E4" w14:textId="58B2CACF" w:rsidR="002B5D65" w:rsidRPr="00CC5CEB" w:rsidRDefault="00DF62E9" w:rsidP="002B5D6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การรักษามะเร็งเต้านมโดย การผ่าตัด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Breast Conservative Surgery)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54D5E503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75245760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 Malignant neoplasm of breast  </w:t>
                  </w:r>
                </w:p>
                <w:p w14:paraId="0E38F743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C50.0 Nipple and areola  </w:t>
                  </w:r>
                </w:p>
                <w:p w14:paraId="3A7282B5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C50.1 Central portion of breast  </w:t>
                  </w:r>
                </w:p>
                <w:p w14:paraId="560D2A87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C50.2 Upper-inner quadrant of breast  </w:t>
                  </w:r>
                </w:p>
                <w:p w14:paraId="52254F8A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C50.3 Lower-inner quadrant of breast  </w:t>
                  </w:r>
                </w:p>
                <w:p w14:paraId="2CBF7DA1" w14:textId="6BF41508" w:rsidR="002B5D65" w:rsidRPr="00CC5CEB" w:rsidRDefault="00DF62E9" w:rsidP="00DF62E9">
                  <w:pPr>
                    <w:ind w:right="485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C50.4 Upper-outer quadrant of breast </w:t>
                  </w:r>
                </w:p>
                <w:p w14:paraId="28EB5157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C50.5 Lower-outer quadrant of breast  </w:t>
                  </w:r>
                </w:p>
                <w:p w14:paraId="669C3EAF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C50.6 Axillary tail of breast  </w:t>
                  </w:r>
                </w:p>
                <w:p w14:paraId="131DB5BD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C50.8 Overlapping lesion of breast  </w:t>
                  </w:r>
                </w:p>
                <w:p w14:paraId="75D1D84B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C50.9 Breast, unspecified  </w:t>
                  </w:r>
                </w:p>
                <w:p w14:paraId="0E639DC6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D05 Carcinoma in situ of breast  </w:t>
                  </w:r>
                </w:p>
                <w:p w14:paraId="1EA87765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D05.0 Lobular carcinoma in situ  </w:t>
                  </w:r>
                </w:p>
                <w:p w14:paraId="3FF91597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D05.1 Intraductal carcinoma in situ  </w:t>
                  </w:r>
                </w:p>
                <w:p w14:paraId="51BE08A9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D05.7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Other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carcinoma in situ of breast  </w:t>
                  </w:r>
                </w:p>
                <w:p w14:paraId="0DD7CA39" w14:textId="025F2E30" w:rsidR="00DF62E9" w:rsidRPr="00CC5CEB" w:rsidRDefault="00DF62E9" w:rsidP="00DF62E9">
                  <w:pPr>
                    <w:ind w:right="485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D05.9 Carcinoma in situ of breast, unspecified </w:t>
                  </w:r>
                </w:p>
                <w:p w14:paraId="494365A6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4F22BD3F" w14:textId="77777777" w:rsidR="00DF62E9" w:rsidRPr="00CC5CEB" w:rsidRDefault="00DF62E9" w:rsidP="00DF62E9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85.22 Resection of quadrant of breast  </w:t>
                  </w:r>
                </w:p>
                <w:p w14:paraId="0F083078" w14:textId="29F30C34" w:rsidR="006E7F7F" w:rsidRPr="00CC5CEB" w:rsidRDefault="00DF62E9" w:rsidP="00144239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85.23Subtotal mastectomy</w:t>
                  </w:r>
                </w:p>
              </w:tc>
            </w:tr>
            <w:tr w:rsidR="00CC5CEB" w:rsidRPr="00CC5CEB" w14:paraId="1ACDCF45" w14:textId="77777777" w:rsidTr="00013715">
              <w:tc>
                <w:tcPr>
                  <w:tcW w:w="523" w:type="dxa"/>
                  <w:shd w:val="clear" w:color="auto" w:fill="auto"/>
                </w:tcPr>
                <w:p w14:paraId="53986488" w14:textId="314C589E" w:rsidR="002B5D65" w:rsidRPr="00CC5CEB" w:rsidRDefault="002B5D65" w:rsidP="002B5D6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31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251FAF75" w14:textId="77777777" w:rsidR="00856115" w:rsidRPr="00CC5CEB" w:rsidRDefault="00856115" w:rsidP="0085611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ภาวะลิ้นติด </w:t>
                  </w:r>
                </w:p>
                <w:p w14:paraId="18559F0F" w14:textId="4B9AE190" w:rsidR="002B5D65" w:rsidRPr="00CC5CEB" w:rsidRDefault="00856115" w:rsidP="0085611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(Tongue tie Release)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399F7B2E" w14:textId="77777777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1E9E5537" w14:textId="77777777" w:rsidR="00856115" w:rsidRPr="00CC5CEB" w:rsidRDefault="0085611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Q38.1 Ankyloglossia </w:t>
                  </w: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  <w:p w14:paraId="1E918287" w14:textId="1858B82D" w:rsidR="002B5D65" w:rsidRPr="00CC5CEB" w:rsidRDefault="002B5D65" w:rsidP="002B5D6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313EFB20" w14:textId="77777777" w:rsidR="00856115" w:rsidRPr="00CC5CEB" w:rsidRDefault="00856115" w:rsidP="00856115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25.91 Lingual frenotomy  </w:t>
                  </w:r>
                </w:p>
                <w:p w14:paraId="5834C554" w14:textId="77777777" w:rsidR="00856115" w:rsidRPr="00CC5CEB" w:rsidRDefault="00856115" w:rsidP="00856115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25.92 Lingual frenectomy  </w:t>
                  </w:r>
                </w:p>
                <w:p w14:paraId="27C3BA46" w14:textId="7B830506" w:rsidR="002B5D65" w:rsidRPr="00CC5CEB" w:rsidRDefault="00856115" w:rsidP="0085611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27.91 Labial frenectomy</w:t>
                  </w:r>
                </w:p>
              </w:tc>
            </w:tr>
            <w:tr w:rsidR="00CC5CEB" w:rsidRPr="00CC5CEB" w14:paraId="1C7032EB" w14:textId="77777777" w:rsidTr="00013715">
              <w:tc>
                <w:tcPr>
                  <w:tcW w:w="523" w:type="dxa"/>
                  <w:shd w:val="clear" w:color="auto" w:fill="auto"/>
                </w:tcPr>
                <w:p w14:paraId="0153B41B" w14:textId="30E8FF95" w:rsidR="00856115" w:rsidRPr="00CC5CEB" w:rsidRDefault="00856115" w:rsidP="0085611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32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033110A2" w14:textId="0201740E" w:rsidR="00856115" w:rsidRPr="00CC5CEB" w:rsidRDefault="00856115" w:rsidP="0085611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การตัดนิ้วเท้าในแผล เบาหวานและเนื้อตายที่เท้า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Diabetic foot With gangrene)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3735A8C4" w14:textId="41F359B0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49C6D8AC" w14:textId="77777777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 xml:space="preserve">กลุ่มที่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</w:rPr>
                    <w:t>1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6C7316E6" w14:textId="77777777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  <w:u w:val="single"/>
                    </w:rPr>
                    <w:t>Pdx</w:t>
                  </w:r>
                  <w:proofErr w:type="spellEnd"/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  <w:u w:val="single"/>
                    </w:rPr>
                    <w:t xml:space="preserve"> :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 </w:t>
                  </w:r>
                </w:p>
                <w:p w14:paraId="16425C49" w14:textId="77777777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E10.4 Insulin-dependent diabetes mellitus with neurological complications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หรือ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0ADB1133" w14:textId="77777777" w:rsidR="00856115" w:rsidRPr="00CC5CEB" w:rsidRDefault="00856115" w:rsidP="00856115">
                  <w:pPr>
                    <w:spacing w:before="4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E11.4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Non-insulin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-dependent diabetes mellitus with neurological complications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หรือ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112F793E" w14:textId="77777777" w:rsidR="00856115" w:rsidRPr="00CC5CEB" w:rsidRDefault="00856115" w:rsidP="00856115">
                  <w:pPr>
                    <w:spacing w:before="2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E12.4 Malnutrition-related diabetes mellitus with neurological complications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หรือ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2FC48C01" w14:textId="08E5C6D4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E13.4 Other specified diabetes mellitus with neurological complications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cs/>
                    </w:rPr>
                    <w:t>หรือ</w:t>
                  </w:r>
                </w:p>
                <w:p w14:paraId="327A3F1A" w14:textId="77777777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E14.4 Unspecified diabetes mellitus with neurological complications  </w:t>
                  </w:r>
                </w:p>
                <w:p w14:paraId="16D3A8E2" w14:textId="77777777" w:rsidR="00856115" w:rsidRPr="00CC5CEB" w:rsidRDefault="00856115" w:rsidP="00856115">
                  <w:pPr>
                    <w:spacing w:before="2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และ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</w:rPr>
                    <w:t xml:space="preserve"> </w:t>
                  </w:r>
                  <w:proofErr w:type="spellStart"/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  <w:u w:val="single"/>
                    </w:rPr>
                    <w:t>Sdx</w:t>
                  </w:r>
                  <w:proofErr w:type="spellEnd"/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  <w:u w:val="single"/>
                    </w:rPr>
                    <w:t xml:space="preserve"> :</w:t>
                  </w: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 </w:t>
                  </w:r>
                </w:p>
                <w:p w14:paraId="510290CF" w14:textId="77777777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I79.2* Peripheral angiopathy in diseases classified elsewhere </w:t>
                  </w:r>
                </w:p>
                <w:p w14:paraId="6A7A4391" w14:textId="77777777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 xml:space="preserve">กลุ่มที่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</w:rPr>
                    <w:t>2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 </w:t>
                  </w:r>
                </w:p>
                <w:p w14:paraId="6F7F00DE" w14:textId="77777777" w:rsidR="00856115" w:rsidRPr="00CC5CEB" w:rsidRDefault="00856115" w:rsidP="00856115">
                  <w:pPr>
                    <w:spacing w:before="4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  <w:u w:val="single"/>
                    </w:rPr>
                    <w:lastRenderedPageBreak/>
                    <w:t>Pdx</w:t>
                  </w:r>
                  <w:proofErr w:type="spellEnd"/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  <w:u w:val="single"/>
                    </w:rPr>
                    <w:t xml:space="preserve"> :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 </w:t>
                  </w:r>
                </w:p>
                <w:p w14:paraId="765133C4" w14:textId="77777777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E10.5 Insulin-dependent diabetes mellitus with peripheral circulatory complications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หรือ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243BCE6E" w14:textId="77777777" w:rsidR="00856115" w:rsidRPr="00CC5CEB" w:rsidRDefault="00856115" w:rsidP="00856115">
                  <w:pPr>
                    <w:spacing w:before="6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E11.5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Non-insulin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-dependent diabetes mellitus with peripheral circulatory complications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หรือ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256B1EEA" w14:textId="77777777" w:rsidR="00856115" w:rsidRPr="00CC5CEB" w:rsidRDefault="00856115" w:rsidP="00856115">
                  <w:pPr>
                    <w:spacing w:before="4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E12.5 Malnutrition-related diabetes mellitus with peripheral circulatory complications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หรือ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198DBF64" w14:textId="77777777" w:rsidR="00856115" w:rsidRPr="00CC5CEB" w:rsidRDefault="00856115" w:rsidP="00856115">
                  <w:pPr>
                    <w:spacing w:before="4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E13.5 Other specified diabetes mellitus with peripheral circulatory complications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หรือ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6DF424A2" w14:textId="77777777" w:rsidR="00856115" w:rsidRPr="00CC5CEB" w:rsidRDefault="00856115" w:rsidP="00856115">
                  <w:pPr>
                    <w:spacing w:before="4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E14.5 Unspecified diabetes mellitus with peripheral circulatory complications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หรือ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4A2E5BBA" w14:textId="77777777" w:rsidR="00856115" w:rsidRPr="00CC5CEB" w:rsidRDefault="00856115" w:rsidP="00856115">
                  <w:pPr>
                    <w:spacing w:before="2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I74.3 Embolism and thrombosis of arteries of lower extremities  </w:t>
                  </w:r>
                </w:p>
                <w:p w14:paraId="6F81D897" w14:textId="77777777" w:rsidR="00856115" w:rsidRPr="00CC5CEB" w:rsidRDefault="00856115" w:rsidP="00856115">
                  <w:pPr>
                    <w:spacing w:before="4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 xml:space="preserve">กลุ่มที่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</w:rPr>
                    <w:t>3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635F19E1" w14:textId="77777777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  <w:u w:val="single"/>
                    </w:rPr>
                    <w:t>Pdx</w:t>
                  </w:r>
                  <w:proofErr w:type="spellEnd"/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  <w:u w:val="single"/>
                    </w:rPr>
                    <w:t xml:space="preserve"> :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 </w:t>
                  </w:r>
                </w:p>
                <w:p w14:paraId="5270C4D9" w14:textId="77777777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L02.4 Cutaneous abscess, furuncle and carbuncle of limb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หรือ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4B3C9931" w14:textId="77777777" w:rsidR="00856115" w:rsidRPr="00CC5CEB" w:rsidRDefault="00856115" w:rsidP="00856115">
                  <w:pPr>
                    <w:spacing w:before="5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L03.0 Cellulitis of finger and toe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หรือ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6ECDB6E7" w14:textId="77777777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L03.1 Cellulitis of other parts of limb  </w:t>
                  </w:r>
                </w:p>
                <w:p w14:paraId="72096CC8" w14:textId="33A5BA9A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cs/>
                    </w:rPr>
                    <w:t>และ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Sdx</w:t>
                  </w:r>
                  <w:proofErr w:type="spellEnd"/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 :</w:t>
                  </w:r>
                </w:p>
                <w:p w14:paraId="76DF8716" w14:textId="77777777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E10.9 Insulin-dependent diabetes mellitus Without complications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หรือ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784E437C" w14:textId="77777777" w:rsidR="00856115" w:rsidRPr="00CC5CEB" w:rsidRDefault="00856115" w:rsidP="00856115">
                  <w:pPr>
                    <w:spacing w:before="2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E11.9 </w:t>
                  </w:r>
                  <w:proofErr w:type="gram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Non-insulin</w:t>
                  </w:r>
                  <w:proofErr w:type="gram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-dependent diabetes mellitus Without complications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หรือ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6D7FECD9" w14:textId="77777777" w:rsidR="00856115" w:rsidRPr="00CC5CEB" w:rsidRDefault="00856115" w:rsidP="00856115">
                  <w:pPr>
                    <w:spacing w:before="4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E12.9 Malnutrition-related diabetes mellitus Without complications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หรือ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5FAE23F6" w14:textId="77777777" w:rsidR="00856115" w:rsidRPr="00CC5CEB" w:rsidRDefault="00856115" w:rsidP="00856115">
                  <w:pPr>
                    <w:spacing w:before="4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E13.9 Other specified diabetes mellitus Without complications 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  <w:u w:val="single"/>
                      <w:cs/>
                    </w:rPr>
                    <w:t>หรือ</w:t>
                  </w: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77F47238" w14:textId="36A67A32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E14.9 Unspecified diabetes mellitus Without complications</w:t>
                  </w:r>
                </w:p>
                <w:p w14:paraId="0C5D30AA" w14:textId="740DE0F1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0C57B966" w14:textId="4EE7EB14" w:rsidR="00856115" w:rsidRPr="00CC5CEB" w:rsidRDefault="00856115" w:rsidP="00856115">
                  <w:pPr>
                    <w:ind w:left="556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84.11 Amputation of toe</w:t>
                  </w:r>
                </w:p>
              </w:tc>
            </w:tr>
            <w:tr w:rsidR="00CC5CEB" w:rsidRPr="00CC5CEB" w14:paraId="138574C0" w14:textId="77777777" w:rsidTr="00013715">
              <w:tc>
                <w:tcPr>
                  <w:tcW w:w="523" w:type="dxa"/>
                  <w:shd w:val="clear" w:color="auto" w:fill="auto"/>
                </w:tcPr>
                <w:p w14:paraId="79969598" w14:textId="5C2B0825" w:rsidR="00856115" w:rsidRPr="00CC5CEB" w:rsidRDefault="00856115" w:rsidP="0085611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>33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20F5D04C" w14:textId="16731BCD" w:rsidR="00856115" w:rsidRPr="00CC5CEB" w:rsidRDefault="00856115" w:rsidP="0085611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การปลูกถ่ายผิวหนังใน 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Granulation Wound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23F7774C" w14:textId="77777777" w:rsidR="00856115" w:rsidRPr="00CC5CEB" w:rsidRDefault="00856115" w:rsidP="008561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67A87573" w14:textId="0B7DA438" w:rsidR="00856115" w:rsidRPr="00CC5CEB" w:rsidRDefault="00856115" w:rsidP="008561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M79.8 Other specified soft tissue disorders </w:t>
                  </w:r>
                </w:p>
                <w:p w14:paraId="44AEAA9F" w14:textId="77777777" w:rsidR="00856115" w:rsidRPr="00CC5CEB" w:rsidRDefault="00856115" w:rsidP="008561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28A5AE96" w14:textId="77777777" w:rsidR="00856115" w:rsidRPr="00CC5CEB" w:rsidRDefault="00856115" w:rsidP="00856115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86.60 Free skin graft, not otherwise specified </w:t>
                  </w:r>
                </w:p>
                <w:p w14:paraId="772775B9" w14:textId="77777777" w:rsidR="00856115" w:rsidRPr="00CC5CEB" w:rsidRDefault="00856115" w:rsidP="00856115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86.66 Homograft to skin </w:t>
                  </w:r>
                </w:p>
                <w:p w14:paraId="1144B2A1" w14:textId="3FDC341E" w:rsidR="00856115" w:rsidRPr="00CC5CEB" w:rsidRDefault="00856115" w:rsidP="00856115">
                  <w:pPr>
                    <w:ind w:left="461" w:right="485" w:hanging="461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86.69 Other skin graft to other sites</w:t>
                  </w:r>
                </w:p>
              </w:tc>
            </w:tr>
            <w:tr w:rsidR="00CC5CEB" w:rsidRPr="00CC5CEB" w14:paraId="1A80A262" w14:textId="77777777" w:rsidTr="00013715">
              <w:tc>
                <w:tcPr>
                  <w:tcW w:w="523" w:type="dxa"/>
                  <w:shd w:val="clear" w:color="auto" w:fill="auto"/>
                </w:tcPr>
                <w:p w14:paraId="791722F4" w14:textId="465E95DD" w:rsidR="00856115" w:rsidRPr="00CC5CEB" w:rsidRDefault="00856115" w:rsidP="0085611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34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07A4ED78" w14:textId="10DA4A89" w:rsidR="00856115" w:rsidRPr="00CC5CEB" w:rsidRDefault="00856115" w:rsidP="0085611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การทำผ่าตัดเส้นเลือด ขอด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Varicose vein)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7BD47A89" w14:textId="77777777" w:rsidR="00856115" w:rsidRPr="00CC5CEB" w:rsidRDefault="00856115" w:rsidP="008561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13D783B9" w14:textId="77777777" w:rsidR="00F73228" w:rsidRPr="00CC5CEB" w:rsidRDefault="00856115" w:rsidP="00856115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I83.0 Varicose veins of lower extremities with ulcer </w:t>
                  </w:r>
                </w:p>
                <w:p w14:paraId="64BCEE67" w14:textId="77777777" w:rsidR="00F73228" w:rsidRPr="00CC5CEB" w:rsidRDefault="00856115" w:rsidP="00856115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I83.1 Varicose veins of lower extremities with inflammation </w:t>
                  </w:r>
                </w:p>
                <w:p w14:paraId="6C634A26" w14:textId="4DE4FCA4" w:rsidR="00856115" w:rsidRPr="00CC5CEB" w:rsidRDefault="00856115" w:rsidP="00856115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I83.2 Varicose veins of lower extremities with both ulcer and inflammation </w:t>
                  </w:r>
                </w:p>
                <w:p w14:paraId="216DE5BD" w14:textId="38207510" w:rsidR="00856115" w:rsidRPr="00CC5CEB" w:rsidRDefault="00856115" w:rsidP="00856115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I83.9 Varicose veins of lower extremities without ulcer or inflammation</w:t>
                  </w:r>
                </w:p>
                <w:p w14:paraId="101342D4" w14:textId="77777777" w:rsidR="00856115" w:rsidRPr="00CC5CEB" w:rsidRDefault="00856115" w:rsidP="008561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339F701C" w14:textId="77777777" w:rsidR="00856115" w:rsidRPr="00CC5CEB" w:rsidRDefault="00856115" w:rsidP="00856115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lastRenderedPageBreak/>
                    <w:t>38.59 Ligation and stripping of varicose veins LOWER LIMB</w:t>
                  </w:r>
                </w:p>
                <w:p w14:paraId="5D36CDC3" w14:textId="075A70A0" w:rsidR="00856115" w:rsidRPr="00CC5CEB" w:rsidRDefault="00856115" w:rsidP="00856115">
                  <w:pPr>
                    <w:ind w:left="461" w:hanging="461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38.89 Other surgical occlusion of vessels </w:t>
                  </w:r>
                </w:p>
              </w:tc>
            </w:tr>
            <w:tr w:rsidR="00CC5CEB" w:rsidRPr="00CC5CEB" w14:paraId="67CBD154" w14:textId="77777777" w:rsidTr="00013715">
              <w:tc>
                <w:tcPr>
                  <w:tcW w:w="523" w:type="dxa"/>
                  <w:shd w:val="clear" w:color="auto" w:fill="auto"/>
                </w:tcPr>
                <w:p w14:paraId="717CCFEB" w14:textId="0BFE3C21" w:rsidR="00856115" w:rsidRPr="00CC5CEB" w:rsidRDefault="00856115" w:rsidP="0085611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>35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5C416900" w14:textId="0F7CA810" w:rsidR="00856115" w:rsidRPr="00CC5CEB" w:rsidRDefault="007561FA" w:rsidP="0085611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การขลิบผิวหนังหุ้มปลาย อวัยวะเพศชาย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Phimosis, Paraphimosis)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4DF77736" w14:textId="77777777" w:rsidR="00856115" w:rsidRPr="00CC5CEB" w:rsidRDefault="00856115" w:rsidP="008561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29A5354D" w14:textId="38F4FE2B" w:rsidR="00856115" w:rsidRPr="00CC5CEB" w:rsidRDefault="007561FA" w:rsidP="007561FA">
                  <w:pPr>
                    <w:ind w:left="556" w:right="-60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N47 Redundant prepuce, phimosis and paraphimosis </w:t>
                  </w:r>
                </w:p>
                <w:p w14:paraId="41FA86EA" w14:textId="77777777" w:rsidR="00856115" w:rsidRPr="00CC5CEB" w:rsidRDefault="00856115" w:rsidP="008561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5465FDF0" w14:textId="544C94C3" w:rsidR="00856115" w:rsidRPr="00CC5CEB" w:rsidRDefault="007561FA" w:rsidP="008561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64.0 Circumcision</w:t>
                  </w:r>
                </w:p>
              </w:tc>
            </w:tr>
            <w:tr w:rsidR="00CC5CEB" w:rsidRPr="00CC5CEB" w14:paraId="1691A59D" w14:textId="77777777" w:rsidTr="00013715">
              <w:tc>
                <w:tcPr>
                  <w:tcW w:w="523" w:type="dxa"/>
                  <w:shd w:val="clear" w:color="auto" w:fill="auto"/>
                </w:tcPr>
                <w:p w14:paraId="642556C5" w14:textId="70CEE9D0" w:rsidR="00856115" w:rsidRPr="00CC5CEB" w:rsidRDefault="00856115" w:rsidP="0085611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36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8A2B929" w14:textId="161E3C0A" w:rsidR="007561FA" w:rsidRPr="00CC5CEB" w:rsidRDefault="007561FA" w:rsidP="007561FA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การผ่าตัดนิ่วและการอุดตันของทางเดินปัสสาวะ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Obstructive  </w:t>
                  </w:r>
                </w:p>
                <w:p w14:paraId="077EBCE1" w14:textId="55A63621" w:rsidR="00856115" w:rsidRPr="00CC5CEB" w:rsidRDefault="007561FA" w:rsidP="007561FA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uropathy)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4316A4D6" w14:textId="77777777" w:rsidR="00856115" w:rsidRPr="00CC5CEB" w:rsidRDefault="00856115" w:rsidP="008561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35701AFE" w14:textId="50A9AE4E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N13.0 Hydronephrosis with ureteropelvic junction obstruction</w:t>
                  </w:r>
                </w:p>
                <w:p w14:paraId="56BE79D0" w14:textId="265ADA8D" w:rsidR="00856115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N13.1 Hydronephrosis with ureteral stricture, not elsewhere classified</w:t>
                  </w:r>
                </w:p>
                <w:p w14:paraId="18814EB2" w14:textId="77777777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N13.2 Hydronephrosis with renal and ureteral calculous obstruction </w:t>
                  </w:r>
                </w:p>
                <w:p w14:paraId="33B4B9AA" w14:textId="77777777" w:rsidR="007561FA" w:rsidRPr="00CC5CEB" w:rsidRDefault="007561FA" w:rsidP="007561FA">
                  <w:pPr>
                    <w:spacing w:before="2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N13.3 Other and unspecified hydronephrosis </w:t>
                  </w:r>
                </w:p>
                <w:p w14:paraId="37436EAC" w14:textId="77777777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N13.4 Hydroureter </w:t>
                  </w:r>
                </w:p>
                <w:p w14:paraId="30F99400" w14:textId="52BDA682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N13.5 Kinking and stricture of ureter without hydronephrosis</w:t>
                  </w:r>
                </w:p>
                <w:p w14:paraId="71AFA3D5" w14:textId="77777777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N13.6 </w:t>
                  </w:r>
                  <w:proofErr w:type="spellStart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Pyonephrosis</w:t>
                  </w:r>
                  <w:proofErr w:type="spellEnd"/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 </w:t>
                  </w:r>
                </w:p>
                <w:p w14:paraId="7A2D086E" w14:textId="77777777" w:rsidR="007561FA" w:rsidRPr="00CC5CEB" w:rsidRDefault="007561FA" w:rsidP="007561FA">
                  <w:pPr>
                    <w:spacing w:before="4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N13.7 Vesicoureteral-reflux-associated uropathy </w:t>
                  </w:r>
                </w:p>
                <w:p w14:paraId="2CA94D16" w14:textId="77777777" w:rsidR="007561FA" w:rsidRPr="00CC5CEB" w:rsidRDefault="007561FA" w:rsidP="007561FA">
                  <w:pPr>
                    <w:spacing w:before="4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N13.8 Other obstructive and reflux uropathy </w:t>
                  </w:r>
                </w:p>
                <w:p w14:paraId="067F0D5F" w14:textId="75FF18D5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N13.9 Obstructive and reflux uropathy, unspecified</w:t>
                  </w:r>
                </w:p>
                <w:p w14:paraId="6453F2C2" w14:textId="77777777" w:rsidR="00856115" w:rsidRPr="00CC5CEB" w:rsidRDefault="00856115" w:rsidP="007561FA">
                  <w:pPr>
                    <w:ind w:left="556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35E379AB" w14:textId="77777777" w:rsidR="007561FA" w:rsidRPr="00CC5CEB" w:rsidRDefault="007561FA" w:rsidP="007561FA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55.03 Percutaneous nephrostomy without fragmentation</w:t>
                  </w:r>
                </w:p>
                <w:p w14:paraId="2420BA23" w14:textId="6EB1CBC7" w:rsidR="00856115" w:rsidRPr="00CC5CEB" w:rsidRDefault="007561FA" w:rsidP="007561FA">
                  <w:pPr>
                    <w:ind w:left="556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55.04 Percutaneous nephrostomy with fragmentation</w:t>
                  </w:r>
                </w:p>
              </w:tc>
            </w:tr>
            <w:tr w:rsidR="00CC5CEB" w:rsidRPr="00CC5CEB" w14:paraId="3478A8E2" w14:textId="77777777" w:rsidTr="00013715">
              <w:tc>
                <w:tcPr>
                  <w:tcW w:w="523" w:type="dxa"/>
                  <w:shd w:val="clear" w:color="auto" w:fill="auto"/>
                </w:tcPr>
                <w:p w14:paraId="1797FCF0" w14:textId="31D2DAD1" w:rsidR="00856115" w:rsidRPr="00CC5CEB" w:rsidRDefault="00856115" w:rsidP="0085611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37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B785604" w14:textId="77777777" w:rsidR="007561FA" w:rsidRPr="00CC5CEB" w:rsidRDefault="007561FA" w:rsidP="007561FA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การผ่าตัดเส้นเลือดขอด </w:t>
                  </w:r>
                </w:p>
                <w:p w14:paraId="3CCF3A69" w14:textId="1288BC62" w:rsidR="00856115" w:rsidRPr="00CC5CEB" w:rsidRDefault="007561FA" w:rsidP="007561FA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บริเวณถุงอัณฑะ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Varicocele)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0394E049" w14:textId="77777777" w:rsidR="00856115" w:rsidRPr="00CC5CEB" w:rsidRDefault="00856115" w:rsidP="007561FA">
                  <w:pPr>
                    <w:ind w:left="461" w:right="485" w:hanging="461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016D01E7" w14:textId="0A4AA814" w:rsidR="00856115" w:rsidRPr="00CC5CEB" w:rsidRDefault="007561FA" w:rsidP="007561FA">
                  <w:pPr>
                    <w:ind w:left="461" w:right="485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I86.1 Scrotal varices </w:t>
                  </w:r>
                </w:p>
                <w:p w14:paraId="4DEEA2EE" w14:textId="77777777" w:rsidR="00856115" w:rsidRPr="00CC5CEB" w:rsidRDefault="00856115" w:rsidP="007561FA">
                  <w:pPr>
                    <w:ind w:left="461" w:right="485" w:hanging="461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7500A2F6" w14:textId="132F5F95" w:rsidR="00856115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63.1 Excision of varicocele and hydrocele of spermatic cord</w:t>
                  </w:r>
                </w:p>
              </w:tc>
            </w:tr>
            <w:tr w:rsidR="00CC5CEB" w:rsidRPr="00CC5CEB" w14:paraId="1EC05B40" w14:textId="77777777" w:rsidTr="00013715">
              <w:tc>
                <w:tcPr>
                  <w:tcW w:w="523" w:type="dxa"/>
                  <w:shd w:val="clear" w:color="auto" w:fill="auto"/>
                </w:tcPr>
                <w:p w14:paraId="5C18D07D" w14:textId="761A30C3" w:rsidR="00856115" w:rsidRPr="00CC5CEB" w:rsidRDefault="00856115" w:rsidP="0085611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38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7EF03EB7" w14:textId="77777777" w:rsidR="007561FA" w:rsidRPr="00CC5CEB" w:rsidRDefault="007561FA" w:rsidP="007561FA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การผ่าตัดปะแก้วหู เพื่อ รักษาหูชั้นกลาง  </w:t>
                  </w:r>
                </w:p>
                <w:p w14:paraId="3F0325D9" w14:textId="61A2E8CA" w:rsidR="00856115" w:rsidRPr="00CC5CEB" w:rsidRDefault="007561FA" w:rsidP="007561FA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(Chronic otitis media, Perforated tympanic membrane, atelectatic otitis media, adhesive otitis media)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56ED5E26" w14:textId="77777777" w:rsidR="00856115" w:rsidRPr="00CC5CEB" w:rsidRDefault="00856115" w:rsidP="008561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16A2F18A" w14:textId="77777777" w:rsidR="007561FA" w:rsidRPr="00CC5CEB" w:rsidRDefault="007561FA" w:rsidP="007561FA">
                  <w:pPr>
                    <w:ind w:left="565" w:right="-102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H65.2 Chronic serous otitis media </w:t>
                  </w:r>
                </w:p>
                <w:p w14:paraId="0418FDF9" w14:textId="77777777" w:rsidR="007561FA" w:rsidRPr="00CC5CEB" w:rsidRDefault="007561FA" w:rsidP="007561FA">
                  <w:pPr>
                    <w:ind w:left="565" w:right="-102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H65.3 Chronic mucoid otitis media </w:t>
                  </w:r>
                </w:p>
                <w:p w14:paraId="4DD3EDD5" w14:textId="77777777" w:rsidR="007561FA" w:rsidRPr="00CC5CEB" w:rsidRDefault="007561FA" w:rsidP="007561FA">
                  <w:pPr>
                    <w:ind w:left="565" w:right="-102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H65.4 Other chronic nonsuppurative otitis media </w:t>
                  </w:r>
                </w:p>
                <w:p w14:paraId="5657DCF1" w14:textId="77777777" w:rsidR="007561FA" w:rsidRPr="00CC5CEB" w:rsidRDefault="007561FA" w:rsidP="007561FA">
                  <w:pPr>
                    <w:ind w:left="565" w:right="-102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H66.9 Otitis media, unspecified </w:t>
                  </w:r>
                </w:p>
                <w:p w14:paraId="03C3FE38" w14:textId="77777777" w:rsidR="007561FA" w:rsidRPr="00CC5CEB" w:rsidRDefault="007561FA" w:rsidP="007561FA">
                  <w:pPr>
                    <w:spacing w:before="4"/>
                    <w:ind w:left="565" w:right="-102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H72.0 Central perforation of tympanic membrane </w:t>
                  </w:r>
                </w:p>
                <w:p w14:paraId="10FC56B4" w14:textId="77777777" w:rsidR="007561FA" w:rsidRPr="00CC5CEB" w:rsidRDefault="007561FA" w:rsidP="007561FA">
                  <w:pPr>
                    <w:spacing w:before="4"/>
                    <w:ind w:left="565" w:right="-102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H72.1 Attic perforation of tympanic membrane </w:t>
                  </w:r>
                </w:p>
                <w:p w14:paraId="3B96FF3F" w14:textId="77777777" w:rsidR="007561FA" w:rsidRPr="00CC5CEB" w:rsidRDefault="007561FA" w:rsidP="007561FA">
                  <w:pPr>
                    <w:spacing w:before="4"/>
                    <w:ind w:left="565" w:right="-102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H72.2 Other marginal perforations of tympanic membrane </w:t>
                  </w:r>
                </w:p>
                <w:p w14:paraId="2ACAF525" w14:textId="77777777" w:rsidR="007561FA" w:rsidRPr="00CC5CEB" w:rsidRDefault="007561FA" w:rsidP="007561FA">
                  <w:pPr>
                    <w:spacing w:before="4"/>
                    <w:ind w:left="565" w:right="-102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H72.8 Other perforations of tympanic membrane </w:t>
                  </w:r>
                </w:p>
                <w:p w14:paraId="472B5D70" w14:textId="77777777" w:rsidR="007561FA" w:rsidRPr="00CC5CEB" w:rsidRDefault="007561FA" w:rsidP="007561FA">
                  <w:pPr>
                    <w:spacing w:before="4"/>
                    <w:ind w:left="565" w:right="-102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H72.9 Perforation of tympanic membrane, unspecified </w:t>
                  </w:r>
                </w:p>
                <w:p w14:paraId="65AC7916" w14:textId="77777777" w:rsidR="007561FA" w:rsidRPr="00CC5CEB" w:rsidRDefault="007561FA" w:rsidP="007561FA">
                  <w:pPr>
                    <w:spacing w:before="4"/>
                    <w:ind w:left="565" w:right="-102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H73.8 Other specified disorders of tympanic membrane</w:t>
                  </w:r>
                </w:p>
                <w:p w14:paraId="24AE344F" w14:textId="5DB90939" w:rsidR="007561FA" w:rsidRPr="00CC5CEB" w:rsidRDefault="007561FA" w:rsidP="007561FA">
                  <w:pPr>
                    <w:spacing w:before="4"/>
                    <w:ind w:left="565" w:right="-102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H73.9 Disorder of tympanic membrane, unspecified</w:t>
                  </w:r>
                </w:p>
                <w:p w14:paraId="0D73AEB4" w14:textId="1EA3BC95" w:rsidR="007561FA" w:rsidRPr="00CC5CEB" w:rsidRDefault="007561FA" w:rsidP="007561FA">
                  <w:pPr>
                    <w:ind w:left="565" w:right="485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H74.1 Adhesive middle ear disease</w:t>
                  </w:r>
                </w:p>
                <w:p w14:paraId="567068C3" w14:textId="4FC681F0" w:rsidR="00856115" w:rsidRPr="00CC5CEB" w:rsidRDefault="00856115" w:rsidP="007561FA">
                  <w:pPr>
                    <w:ind w:left="565" w:right="485" w:hanging="567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33543302" w14:textId="77777777" w:rsidR="007561FA" w:rsidRPr="00CC5CEB" w:rsidRDefault="007561FA" w:rsidP="007561FA">
                  <w:pPr>
                    <w:ind w:left="565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19.4 Myringoplasty Tympanoplasty (type I) </w:t>
                  </w:r>
                </w:p>
                <w:p w14:paraId="4035A65F" w14:textId="77777777" w:rsidR="007561FA" w:rsidRPr="00CC5CEB" w:rsidRDefault="007561FA" w:rsidP="007561FA">
                  <w:pPr>
                    <w:ind w:left="565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19.52 Type II tympanoplasty </w:t>
                  </w:r>
                </w:p>
                <w:p w14:paraId="653C71C3" w14:textId="77777777" w:rsidR="007561FA" w:rsidRPr="00CC5CEB" w:rsidRDefault="007561FA" w:rsidP="007561FA">
                  <w:pPr>
                    <w:ind w:left="565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19.53 Type III tympanoplasty </w:t>
                  </w:r>
                </w:p>
                <w:p w14:paraId="5AE52B37" w14:textId="77777777" w:rsidR="007561FA" w:rsidRPr="00CC5CEB" w:rsidRDefault="007561FA" w:rsidP="007561FA">
                  <w:pPr>
                    <w:ind w:left="565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lastRenderedPageBreak/>
                    <w:t>19.54 Type IV tympanoplasty </w:t>
                  </w:r>
                </w:p>
                <w:p w14:paraId="24B7D3F8" w14:textId="77777777" w:rsidR="007561FA" w:rsidRPr="00CC5CEB" w:rsidRDefault="007561FA" w:rsidP="007561FA">
                  <w:pPr>
                    <w:ind w:left="565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19.55 Type V tympanoplasty </w:t>
                  </w:r>
                </w:p>
                <w:p w14:paraId="76CFD8E2" w14:textId="3B4B95A7" w:rsidR="00856115" w:rsidRPr="00CC5CEB" w:rsidRDefault="007561FA" w:rsidP="007561FA">
                  <w:pPr>
                    <w:ind w:left="565" w:right="485" w:hanging="567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19.6 Revision of tympanoplasty</w:t>
                  </w:r>
                </w:p>
              </w:tc>
            </w:tr>
            <w:tr w:rsidR="00CC5CEB" w:rsidRPr="00CC5CEB" w14:paraId="39ED81C5" w14:textId="77777777" w:rsidTr="00013715">
              <w:tc>
                <w:tcPr>
                  <w:tcW w:w="523" w:type="dxa"/>
                  <w:shd w:val="clear" w:color="auto" w:fill="auto"/>
                </w:tcPr>
                <w:p w14:paraId="57245508" w14:textId="1DDDC814" w:rsidR="00856115" w:rsidRPr="00CC5CEB" w:rsidRDefault="00856115" w:rsidP="0085611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>39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27DEFD8F" w14:textId="3E2E1CA5" w:rsidR="00856115" w:rsidRPr="00CC5CEB" w:rsidRDefault="007561FA" w:rsidP="0085611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การผ่าตัดเพื่อรักษาเนื้องอกที่กล่องเสียง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Laryngotracheal stenosis, tumor/cyst at larynx hypopharynx base of tongue)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316FE3F9" w14:textId="77777777" w:rsidR="00856115" w:rsidRPr="00CC5CEB" w:rsidRDefault="00856115" w:rsidP="007561FA">
                  <w:pPr>
                    <w:ind w:left="556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16A853C5" w14:textId="77777777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D14 Benign neoplasm of middle ear and respiratory system </w:t>
                  </w:r>
                </w:p>
                <w:p w14:paraId="52A27C11" w14:textId="77777777" w:rsidR="007561FA" w:rsidRPr="00CC5CEB" w:rsidRDefault="007561FA" w:rsidP="007561FA">
                  <w:pPr>
                    <w:spacing w:before="2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D14.1 Larynx </w:t>
                  </w:r>
                </w:p>
                <w:p w14:paraId="3E7E674D" w14:textId="77777777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D14.2 Trachea </w:t>
                  </w:r>
                </w:p>
                <w:p w14:paraId="124DC79F" w14:textId="77777777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D37 Neoplasm of uncertain or unknown behavior of oral cavity and digestive organs </w:t>
                  </w:r>
                </w:p>
                <w:p w14:paraId="4CEFDFA6" w14:textId="77777777" w:rsidR="007561FA" w:rsidRPr="00CC5CEB" w:rsidRDefault="007561FA" w:rsidP="007561FA">
                  <w:pPr>
                    <w:spacing w:before="4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D37.0 Lip, oral cavity, and pharynx </w:t>
                  </w:r>
                </w:p>
                <w:p w14:paraId="076C4268" w14:textId="77777777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D38 Neoplasm of uncertain or unknown behavior of middle ear and respiratory and intrathoracic organs</w:t>
                  </w:r>
                </w:p>
                <w:p w14:paraId="2963C8AF" w14:textId="79B09C62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D38.0 Larynx </w:t>
                  </w:r>
                </w:p>
                <w:p w14:paraId="7416B232" w14:textId="77777777" w:rsidR="007561FA" w:rsidRPr="00CC5CEB" w:rsidRDefault="007561FA" w:rsidP="007561FA">
                  <w:pPr>
                    <w:spacing w:before="3"/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D38.1 Trachea, bronchus, and lung </w:t>
                  </w:r>
                </w:p>
                <w:p w14:paraId="25BF1317" w14:textId="77777777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J38.1 Polyp of vocal cord and larynx </w:t>
                  </w:r>
                </w:p>
                <w:p w14:paraId="2E4C14A0" w14:textId="77777777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J38.6 Stenosis of larynx </w:t>
                  </w:r>
                </w:p>
                <w:p w14:paraId="37C00B9A" w14:textId="77777777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J38.7 Other diseases of larynx </w:t>
                  </w:r>
                </w:p>
                <w:p w14:paraId="5D89E5BD" w14:textId="77777777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J39.2 Other diseases of pharynx </w:t>
                  </w:r>
                </w:p>
                <w:p w14:paraId="0E3F78DA" w14:textId="77777777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Q31.8 Other congenital malformations of larynx </w:t>
                  </w:r>
                </w:p>
                <w:p w14:paraId="340BF9F8" w14:textId="77777777" w:rsidR="007561FA" w:rsidRPr="00CC5CEB" w:rsidRDefault="007561FA" w:rsidP="007561FA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Q31.9 Congenital malformation of larynx, unspecified </w:t>
                  </w:r>
                </w:p>
                <w:p w14:paraId="0A725ED0" w14:textId="60AC1020" w:rsidR="00144239" w:rsidRPr="00CC5CEB" w:rsidRDefault="007561FA" w:rsidP="00144239">
                  <w:pPr>
                    <w:ind w:left="461" w:hanging="461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Q34.8 Other specified congenital malformations of respiratory system</w:t>
                  </w:r>
                </w:p>
                <w:p w14:paraId="3306FFEF" w14:textId="77777777" w:rsidR="00856115" w:rsidRPr="00CC5CEB" w:rsidRDefault="00856115" w:rsidP="007561FA">
                  <w:pPr>
                    <w:ind w:left="556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5856E5D6" w14:textId="77777777" w:rsidR="007561FA" w:rsidRPr="00CC5CEB" w:rsidRDefault="007561FA" w:rsidP="007561FA">
                  <w:pPr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30.09 Other excision or destruction of lesion or tissue of larynx </w:t>
                  </w:r>
                </w:p>
                <w:p w14:paraId="18BC3622" w14:textId="77777777" w:rsidR="007561FA" w:rsidRPr="00CC5CEB" w:rsidRDefault="007561FA" w:rsidP="007561FA">
                  <w:pPr>
                    <w:spacing w:before="2"/>
                    <w:ind w:left="556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31.42 Laryngoscopy and other tracheoscopy </w:t>
                  </w:r>
                </w:p>
                <w:p w14:paraId="30B20EC6" w14:textId="077585B4" w:rsidR="00856115" w:rsidRPr="00CC5CEB" w:rsidRDefault="007561FA" w:rsidP="007561FA">
                  <w:pPr>
                    <w:ind w:left="556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31.92 Lysis of adhesions of trachea or larynx</w:t>
                  </w:r>
                </w:p>
              </w:tc>
            </w:tr>
            <w:tr w:rsidR="00CC5CEB" w:rsidRPr="00CC5CEB" w14:paraId="0E99AC12" w14:textId="77777777" w:rsidTr="00013715">
              <w:tc>
                <w:tcPr>
                  <w:tcW w:w="523" w:type="dxa"/>
                  <w:shd w:val="clear" w:color="auto" w:fill="auto"/>
                </w:tcPr>
                <w:p w14:paraId="4F45A32B" w14:textId="30FB242E" w:rsidR="00856115" w:rsidRPr="00CC5CEB" w:rsidRDefault="00856115" w:rsidP="0085611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40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D919963" w14:textId="3557A028" w:rsidR="00856115" w:rsidRPr="00CC5CEB" w:rsidRDefault="007561FA" w:rsidP="00856115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การผ่าตัดเพื่อการรักษา โรคจมูกอักเสบเรื้อรัง 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Hypertrophy of turbinate)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2E954A25" w14:textId="77777777" w:rsidR="00856115" w:rsidRPr="00CC5CEB" w:rsidRDefault="00856115" w:rsidP="008561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304A2A82" w14:textId="03F2F87C" w:rsidR="00856115" w:rsidRPr="00CC5CEB" w:rsidRDefault="007561FA" w:rsidP="008561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J34.3 Hypertrophy of nasal turbinates’ </w:t>
                  </w:r>
                </w:p>
                <w:p w14:paraId="284D987E" w14:textId="77777777" w:rsidR="00856115" w:rsidRPr="00CC5CEB" w:rsidRDefault="00856115" w:rsidP="008561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15B652F8" w14:textId="72890412" w:rsidR="00856115" w:rsidRPr="00CC5CEB" w:rsidRDefault="007561FA" w:rsidP="00856115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21.87 Other rhinoplasty</w:t>
                  </w:r>
                </w:p>
              </w:tc>
            </w:tr>
            <w:tr w:rsidR="00CC5CEB" w:rsidRPr="00CC5CEB" w14:paraId="1AB3B409" w14:textId="77777777" w:rsidTr="00013715">
              <w:tc>
                <w:tcPr>
                  <w:tcW w:w="523" w:type="dxa"/>
                  <w:shd w:val="clear" w:color="auto" w:fill="auto"/>
                </w:tcPr>
                <w:p w14:paraId="7098428E" w14:textId="1A8759EC" w:rsidR="00856115" w:rsidRPr="00CC5CEB" w:rsidRDefault="00856115" w:rsidP="00856115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41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6105DFA4" w14:textId="77777777" w:rsidR="007561FA" w:rsidRPr="00CC5CEB" w:rsidRDefault="007561FA" w:rsidP="007561FA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การผ่าตัดรักษาโรคเกี่ยวกับต่อมบาร์</w:t>
                  </w:r>
                  <w:proofErr w:type="spellStart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โธลิน</w:t>
                  </w:r>
                  <w:proofErr w:type="spellEnd"/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  </w:t>
                  </w:r>
                </w:p>
                <w:p w14:paraId="1C3E3DE5" w14:textId="39617D4E" w:rsidR="00856115" w:rsidRPr="00CC5CEB" w:rsidRDefault="007561FA" w:rsidP="007561FA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(Cyst/abscess of Bartholin’s gland)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43DFD664" w14:textId="77777777" w:rsidR="00856115" w:rsidRPr="00CC5CEB" w:rsidRDefault="00856115" w:rsidP="007561FA">
                  <w:pPr>
                    <w:ind w:left="556" w:right="-344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ICD-10 2010: </w:t>
                  </w:r>
                </w:p>
                <w:p w14:paraId="6C0FB664" w14:textId="77777777" w:rsidR="007561FA" w:rsidRPr="00CC5CEB" w:rsidRDefault="007561FA" w:rsidP="007561FA">
                  <w:pPr>
                    <w:ind w:left="556" w:right="-344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N75.0 Cyst of Bartholin's gland </w:t>
                  </w:r>
                </w:p>
                <w:p w14:paraId="7D309224" w14:textId="31D4F9DD" w:rsidR="00856115" w:rsidRPr="00CC5CEB" w:rsidRDefault="007561FA" w:rsidP="007561FA">
                  <w:pPr>
                    <w:ind w:left="556" w:right="-344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N75.1 Abscess of Bartholin's gland</w:t>
                  </w:r>
                </w:p>
                <w:p w14:paraId="4B636AC9" w14:textId="77777777" w:rsidR="00856115" w:rsidRPr="00CC5CEB" w:rsidRDefault="00856115" w:rsidP="007561FA">
                  <w:pPr>
                    <w:ind w:left="556" w:right="-344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24A76904" w14:textId="77777777" w:rsidR="007561FA" w:rsidRPr="00CC5CEB" w:rsidRDefault="007561FA" w:rsidP="007561FA">
                  <w:pPr>
                    <w:ind w:left="556" w:right="-344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71.21 Percutaneous aspiration of Bartholin's gland (cyst) </w:t>
                  </w:r>
                </w:p>
                <w:p w14:paraId="45747B85" w14:textId="77777777" w:rsidR="007561FA" w:rsidRPr="00CC5CEB" w:rsidRDefault="007561FA" w:rsidP="007561FA">
                  <w:pPr>
                    <w:ind w:left="556" w:right="-344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71.22 Incision of Bartholin's gland (cyst) </w:t>
                  </w:r>
                </w:p>
                <w:p w14:paraId="20B37895" w14:textId="77777777" w:rsidR="007561FA" w:rsidRPr="00CC5CEB" w:rsidRDefault="007561FA" w:rsidP="007561FA">
                  <w:pPr>
                    <w:spacing w:before="2"/>
                    <w:ind w:left="556" w:right="-344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 xml:space="preserve">71.23 Marsupialization of Bartholin's gland (cyst) </w:t>
                  </w:r>
                </w:p>
                <w:p w14:paraId="2025A8C0" w14:textId="77777777" w:rsidR="007561FA" w:rsidRPr="00CC5CEB" w:rsidRDefault="007561FA" w:rsidP="007561FA">
                  <w:pPr>
                    <w:spacing w:before="2"/>
                    <w:ind w:left="556" w:right="-344" w:hanging="566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71.24 Excision or other destruction of Bartholin's gland (cyst) </w:t>
                  </w:r>
                </w:p>
                <w:p w14:paraId="1AD93ADB" w14:textId="5FC77F33" w:rsidR="00856115" w:rsidRPr="00CC5CEB" w:rsidRDefault="007561FA" w:rsidP="007561FA">
                  <w:pPr>
                    <w:ind w:left="556" w:right="-344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71.29 Other operations on Bartholin's gland</w:t>
                  </w:r>
                </w:p>
              </w:tc>
            </w:tr>
            <w:tr w:rsidR="00CC5CEB" w:rsidRPr="00CC5CEB" w14:paraId="42ABA10D" w14:textId="77777777" w:rsidTr="00013715">
              <w:tc>
                <w:tcPr>
                  <w:tcW w:w="523" w:type="dxa"/>
                  <w:shd w:val="clear" w:color="auto" w:fill="auto"/>
                </w:tcPr>
                <w:p w14:paraId="5F9E07B7" w14:textId="1111ADAD" w:rsidR="007561FA" w:rsidRPr="00CC5CEB" w:rsidRDefault="007561FA" w:rsidP="007561FA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>42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4C9AE972" w14:textId="080600C2" w:rsidR="007561FA" w:rsidRPr="00CC5CEB" w:rsidRDefault="007561FA" w:rsidP="007561FA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การตัดติ่งเนื้อที่มดลูก (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Submucous myoma uteri, </w:t>
                  </w:r>
                  <w:r w:rsidRPr="00CC5CEB">
                    <w:rPr>
                      <w:rFonts w:ascii="TH SarabunPSK" w:hAnsi="TH SarabunPSK" w:cs="TH SarabunPSK"/>
                      <w:sz w:val="28"/>
                      <w:szCs w:val="28"/>
                    </w:rPr>
                    <w:lastRenderedPageBreak/>
                    <w:t>polyp of corpus uteri)</w:t>
                  </w:r>
                </w:p>
              </w:tc>
              <w:tc>
                <w:tcPr>
                  <w:tcW w:w="5148" w:type="dxa"/>
                  <w:shd w:val="clear" w:color="auto" w:fill="auto"/>
                </w:tcPr>
                <w:p w14:paraId="4279F536" w14:textId="77777777" w:rsidR="007561FA" w:rsidRPr="00CC5CEB" w:rsidRDefault="007561FA" w:rsidP="007561FA">
                  <w:pPr>
                    <w:ind w:left="556" w:right="485" w:hanging="566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lastRenderedPageBreak/>
                    <w:t xml:space="preserve">ICD-10 2010: </w:t>
                  </w:r>
                </w:p>
                <w:p w14:paraId="62CD869F" w14:textId="77777777" w:rsidR="007561FA" w:rsidRPr="00CC5CEB" w:rsidRDefault="007561FA" w:rsidP="007561FA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D25.0 Submucous leiomyoma of uterus </w:t>
                  </w:r>
                </w:p>
                <w:p w14:paraId="01B27648" w14:textId="77777777" w:rsidR="007561FA" w:rsidRPr="00CC5CEB" w:rsidRDefault="007561FA" w:rsidP="007561FA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D25.1 Intramural leiomyoma of uterus </w:t>
                  </w:r>
                </w:p>
                <w:p w14:paraId="36704694" w14:textId="77777777" w:rsidR="007561FA" w:rsidRPr="00CC5CEB" w:rsidRDefault="007561FA" w:rsidP="007561FA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D25.2 Subserosa leiomyoma of uterus </w:t>
                  </w:r>
                </w:p>
                <w:p w14:paraId="0C506BDF" w14:textId="77777777" w:rsidR="007561FA" w:rsidRPr="00CC5CEB" w:rsidRDefault="007561FA" w:rsidP="007561FA">
                  <w:pPr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lastRenderedPageBreak/>
                    <w:t>D25.9 Leiomyoma of uterus, unspecified </w:t>
                  </w:r>
                </w:p>
                <w:p w14:paraId="2D0C7F86" w14:textId="77777777" w:rsidR="007561FA" w:rsidRPr="00CC5CEB" w:rsidRDefault="007561FA" w:rsidP="007561FA">
                  <w:pPr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N84.0 Polyp of corpus uteri</w:t>
                  </w: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  <w:p w14:paraId="14E5BB62" w14:textId="3411E1B4" w:rsidR="007561FA" w:rsidRPr="00CC5CEB" w:rsidRDefault="007561FA" w:rsidP="007561FA">
                  <w:pPr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  <w:t>ICD-9-CM 2010:</w:t>
                  </w:r>
                </w:p>
                <w:p w14:paraId="6DFA9ED1" w14:textId="4D414789" w:rsidR="007561FA" w:rsidRPr="00CC5CEB" w:rsidRDefault="007561FA" w:rsidP="007561FA">
                  <w:pPr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CC5CEB"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  <w:t>68.29 Other excision or destruction of lesion of uterus </w:t>
                  </w:r>
                </w:p>
              </w:tc>
            </w:tr>
          </w:tbl>
          <w:p w14:paraId="7493B0EE" w14:textId="77777777" w:rsidR="00E86A01" w:rsidRPr="00CC5CEB" w:rsidRDefault="00E86A01" w:rsidP="009A1A20">
            <w:pPr>
              <w:jc w:val="both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C5CEB" w:rsidRPr="00CC5CEB" w14:paraId="4C9B518A" w14:textId="77777777" w:rsidTr="007955B7">
        <w:trPr>
          <w:trHeight w:val="1189"/>
          <w:jc w:val="center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C311" w14:textId="77777777" w:rsidR="00E86A01" w:rsidRPr="00CC5CEB" w:rsidRDefault="00E86A01" w:rsidP="009A1A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1054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515"/>
              <w:gridCol w:w="3515"/>
              <w:gridCol w:w="3515"/>
            </w:tblGrid>
            <w:tr w:rsidR="00CC5CEB" w:rsidRPr="00CC5CEB" w14:paraId="7578EE9C" w14:textId="77777777" w:rsidTr="007955B7">
              <w:trPr>
                <w:jc w:val="center"/>
              </w:trPr>
              <w:tc>
                <w:tcPr>
                  <w:tcW w:w="3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38202B" w14:textId="00E2AF2E" w:rsidR="00E86A01" w:rsidRPr="00CC5CEB" w:rsidRDefault="00E86A01" w:rsidP="0018451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F73228" w:rsidRPr="00CC5CE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3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36E5EA" w14:textId="79D66C40" w:rsidR="00E86A01" w:rsidRPr="00CC5CEB" w:rsidRDefault="00E86A01" w:rsidP="0018451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F73228" w:rsidRPr="00CC5CE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</w:p>
              </w:tc>
              <w:tc>
                <w:tcPr>
                  <w:tcW w:w="3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1F291B" w14:textId="5898C1FD" w:rsidR="00E86A01" w:rsidRPr="00CC5CEB" w:rsidRDefault="00E86A01" w:rsidP="0018451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F73228" w:rsidRPr="00CC5CE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7</w:t>
                  </w:r>
                </w:p>
              </w:tc>
            </w:tr>
            <w:tr w:rsidR="00CC5CEB" w:rsidRPr="00CC5CEB" w14:paraId="4C02CA86" w14:textId="77777777" w:rsidTr="007955B7">
              <w:trPr>
                <w:jc w:val="center"/>
              </w:trPr>
              <w:tc>
                <w:tcPr>
                  <w:tcW w:w="3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2BA2AC" w14:textId="5A6A48D5" w:rsidR="0095691B" w:rsidRPr="007955B7" w:rsidRDefault="001F5B1B" w:rsidP="001F5B1B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955B7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sym w:font="Symbol" w:char="F0B3"/>
                  </w:r>
                  <w:r w:rsidRPr="007955B7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605F71" w:rsidRPr="007955B7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="0095691B" w:rsidRPr="007955B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="0095691B" w:rsidRPr="007955B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20</w:t>
                  </w:r>
                  <w:r w:rsidR="00F720E7" w:rsidRPr="007955B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95691B" w:rsidRPr="007955B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ของจำนวนผู้ป่วยทั้งหมดต่อปีในกลุ่มโรคที่ให้บริการ</w:t>
                  </w:r>
                  <w:r w:rsidR="00F720E7" w:rsidRPr="007955B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95691B" w:rsidRPr="007955B7">
                    <w:rPr>
                      <w:rFonts w:ascii="TH SarabunPSK" w:hAnsi="TH SarabunPSK" w:cs="TH SarabunPSK"/>
                      <w:sz w:val="32"/>
                      <w:szCs w:val="32"/>
                    </w:rPr>
                    <w:t>ODS</w:t>
                  </w:r>
                </w:p>
              </w:tc>
              <w:tc>
                <w:tcPr>
                  <w:tcW w:w="3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611595" w14:textId="3A79050C" w:rsidR="0095691B" w:rsidRPr="007955B7" w:rsidRDefault="001F5B1B" w:rsidP="0095691B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955B7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sym w:font="Symbol" w:char="F0B3"/>
                  </w:r>
                  <w:r w:rsidRPr="007955B7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605F71" w:rsidRPr="007955B7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7955B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Pr="007955B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30</w:t>
                  </w:r>
                  <w:r w:rsidRPr="007955B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7955B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ของจำนวนผู้ป่วยทั้งหมดต่อปีในกลุ่มโรคที่ให้บริการ</w:t>
                  </w:r>
                  <w:r w:rsidRPr="007955B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ODS</w:t>
                  </w:r>
                </w:p>
              </w:tc>
              <w:tc>
                <w:tcPr>
                  <w:tcW w:w="3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85D329" w14:textId="4FC365E4" w:rsidR="0095691B" w:rsidRPr="007955B7" w:rsidRDefault="001F5B1B" w:rsidP="009A1A20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955B7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sym w:font="Symbol" w:char="F0B3"/>
                  </w:r>
                  <w:r w:rsidRPr="007955B7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605F71" w:rsidRPr="007955B7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7955B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Pr="007955B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40</w:t>
                  </w:r>
                  <w:r w:rsidRPr="007955B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7955B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ของจำนวนผู้ป่วยทั้งหมดต่อปีในกลุ่มโรคที่ให้บริการ</w:t>
                  </w:r>
                  <w:r w:rsidRPr="007955B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ODS</w:t>
                  </w:r>
                </w:p>
              </w:tc>
            </w:tr>
          </w:tbl>
          <w:p w14:paraId="22204F9F" w14:textId="77777777" w:rsidR="00E86A01" w:rsidRPr="00CC5CEB" w:rsidRDefault="00E86A01" w:rsidP="009A1A2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C5CEB" w:rsidRPr="00CC5CEB" w14:paraId="2A3977FB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FF9C" w14:textId="77777777" w:rsidR="00E86A01" w:rsidRPr="00CC5CEB" w:rsidRDefault="00E86A01" w:rsidP="009A1A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F3C4" w14:textId="61EDE76F" w:rsidR="00E86A01" w:rsidRPr="00CC5CEB" w:rsidRDefault="00E86A01" w:rsidP="009A1A20">
            <w:pPr>
              <w:pStyle w:val="Default"/>
              <w:rPr>
                <w:color w:val="auto"/>
                <w:sz w:val="32"/>
                <w:szCs w:val="32"/>
              </w:rPr>
            </w:pPr>
            <w:r w:rsidRPr="00CC5CEB">
              <w:rPr>
                <w:color w:val="auto"/>
                <w:sz w:val="32"/>
                <w:szCs w:val="32"/>
              </w:rPr>
              <w:t>1</w:t>
            </w:r>
            <w:r w:rsidRPr="00CC5CEB">
              <w:rPr>
                <w:color w:val="auto"/>
                <w:sz w:val="32"/>
                <w:szCs w:val="32"/>
                <w:cs/>
              </w:rPr>
              <w:t>. ลดความแออัดของผู้ป่วยที่รับไว้ในโรงพยาบาลเพื่อให้มีจ</w:t>
            </w:r>
            <w:r w:rsidRPr="00CC5CEB">
              <w:rPr>
                <w:rFonts w:hint="cs"/>
                <w:color w:val="auto"/>
                <w:sz w:val="32"/>
                <w:szCs w:val="32"/>
                <w:cs/>
              </w:rPr>
              <w:t>ำ</w:t>
            </w:r>
            <w:r w:rsidRPr="00CC5CEB">
              <w:rPr>
                <w:color w:val="auto"/>
                <w:sz w:val="32"/>
                <w:szCs w:val="32"/>
                <w:cs/>
              </w:rPr>
              <w:t>นวนเตียงที่สามารถ</w:t>
            </w:r>
            <w:r w:rsidR="001F5B1B" w:rsidRPr="00CC5CEB">
              <w:rPr>
                <w:color w:val="auto"/>
                <w:sz w:val="32"/>
                <w:szCs w:val="32"/>
                <w:cs/>
              </w:rPr>
              <w:br/>
            </w:r>
            <w:r w:rsidRPr="00CC5CEB">
              <w:rPr>
                <w:color w:val="auto"/>
                <w:sz w:val="32"/>
                <w:szCs w:val="32"/>
                <w:cs/>
              </w:rPr>
              <w:t>รับผู้ป่วยที่จ</w:t>
            </w:r>
            <w:r w:rsidRPr="00CC5CEB">
              <w:rPr>
                <w:rFonts w:hint="cs"/>
                <w:color w:val="auto"/>
                <w:sz w:val="32"/>
                <w:szCs w:val="32"/>
                <w:cs/>
              </w:rPr>
              <w:t>ำ</w:t>
            </w:r>
            <w:r w:rsidRPr="00CC5CEB">
              <w:rPr>
                <w:color w:val="auto"/>
                <w:sz w:val="32"/>
                <w:szCs w:val="32"/>
                <w:cs/>
              </w:rPr>
              <w:t xml:space="preserve">เป็นต้องรับไว้เป็นผู้ป่วยใน </w:t>
            </w:r>
          </w:p>
          <w:p w14:paraId="78B175D9" w14:textId="77777777" w:rsidR="00E86A01" w:rsidRPr="00CC5CEB" w:rsidRDefault="00E86A01" w:rsidP="009A1A20">
            <w:pPr>
              <w:pStyle w:val="Default"/>
              <w:rPr>
                <w:color w:val="auto"/>
                <w:sz w:val="32"/>
                <w:szCs w:val="32"/>
              </w:rPr>
            </w:pPr>
            <w:r w:rsidRPr="00CC5CEB">
              <w:rPr>
                <w:color w:val="auto"/>
                <w:sz w:val="32"/>
                <w:szCs w:val="32"/>
              </w:rPr>
              <w:t>2</w:t>
            </w:r>
            <w:r w:rsidRPr="00CC5CEB">
              <w:rPr>
                <w:color w:val="auto"/>
                <w:sz w:val="32"/>
                <w:szCs w:val="32"/>
                <w:cs/>
              </w:rPr>
              <w:t xml:space="preserve">. ลดระยะเวลารอคอยผ่าตัดสั้นลง </w:t>
            </w:r>
          </w:p>
          <w:p w14:paraId="4B030942" w14:textId="77777777" w:rsidR="00E86A01" w:rsidRPr="00CC5CEB" w:rsidRDefault="00E86A01" w:rsidP="009A1A20">
            <w:pPr>
              <w:pStyle w:val="Default"/>
              <w:rPr>
                <w:color w:val="auto"/>
                <w:sz w:val="32"/>
                <w:szCs w:val="32"/>
              </w:rPr>
            </w:pPr>
            <w:r w:rsidRPr="00CC5CEB">
              <w:rPr>
                <w:color w:val="auto"/>
                <w:sz w:val="32"/>
                <w:szCs w:val="32"/>
              </w:rPr>
              <w:t>3</w:t>
            </w:r>
            <w:r w:rsidRPr="00CC5CEB">
              <w:rPr>
                <w:color w:val="auto"/>
                <w:sz w:val="32"/>
                <w:szCs w:val="32"/>
                <w:cs/>
              </w:rPr>
              <w:t xml:space="preserve">. ประชาชนเข้าถึงบริการที่มาตรฐาน สะดวก ปลอดภัย </w:t>
            </w:r>
          </w:p>
          <w:p w14:paraId="4E86F388" w14:textId="77777777" w:rsidR="00E86A01" w:rsidRPr="00CC5CEB" w:rsidRDefault="00E86A01" w:rsidP="009A1A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ลดค่าใช้จ่ายบริการการรักษา และการใช้จ่ายของผู้ป่วยในการมารับบริการ </w:t>
            </w:r>
          </w:p>
        </w:tc>
      </w:tr>
      <w:tr w:rsidR="00CC5CEB" w:rsidRPr="00CC5CEB" w14:paraId="2124130E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AE46" w14:textId="77777777" w:rsidR="00E86A01" w:rsidRPr="00CC5CEB" w:rsidRDefault="00E86A01" w:rsidP="009A1A2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A851" w14:textId="77777777" w:rsidR="00E86A01" w:rsidRPr="00CC5CEB" w:rsidRDefault="00E86A01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ผู้ป่วยที่เข้าหลักเกณฑ์รายโรค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One Day Surgery</w:t>
            </w:r>
          </w:p>
        </w:tc>
      </w:tr>
      <w:tr w:rsidR="00CC5CEB" w:rsidRPr="00CC5CEB" w14:paraId="05E41B51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BB93" w14:textId="77777777" w:rsidR="00E86A01" w:rsidRPr="00CC5CEB" w:rsidRDefault="00E86A01" w:rsidP="009A1A2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FF25" w14:textId="2CDEFEDF" w:rsidR="00E86A01" w:rsidRPr="00CC5CEB" w:rsidRDefault="00E86A01" w:rsidP="001F5B1B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หน่วยบริการบันทึกข้อมูลผู้ป่วยที่เข้ารับการผ่าตัด</w:t>
            </w:r>
            <w:r w:rsidR="00F720E7"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720E7" w:rsidRPr="00CC5CEB">
              <w:rPr>
                <w:rFonts w:ascii="TH SarabunPSK" w:hAnsi="TH SarabunPSK" w:cs="TH SarabunPSK"/>
                <w:sz w:val="32"/>
                <w:szCs w:val="32"/>
              </w:rPr>
              <w:t>One Day Surgery</w:t>
            </w:r>
            <w:r w:rsidR="00F720E7"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ODS</w:t>
            </w:r>
            <w:r w:rsidR="00F720E7"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720E7" w:rsidRPr="00CC5CEB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ผ่านระบบ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One Day Surgery </w:t>
            </w:r>
            <w:r w:rsidR="0018451A" w:rsidRPr="00CC5CEB">
              <w:rPr>
                <w:rFonts w:ascii="TH SarabunPSK" w:hAnsi="TH SarabunPSK" w:cs="TH SarabunPSK"/>
                <w:sz w:val="32"/>
                <w:szCs w:val="32"/>
              </w:rPr>
              <w:t>Registry</w:t>
            </w:r>
          </w:p>
        </w:tc>
      </w:tr>
      <w:tr w:rsidR="00CC5CEB" w:rsidRPr="00CC5CEB" w14:paraId="016FA267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A30F" w14:textId="77777777" w:rsidR="00E86A01" w:rsidRPr="00CC5CEB" w:rsidRDefault="00E86A01" w:rsidP="009A1A2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2581" w14:textId="31AB2F4E" w:rsidR="00E86A01" w:rsidRPr="00CC5CEB" w:rsidRDefault="00F720E7" w:rsidP="001F5B1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ระบบ </w:t>
            </w:r>
            <w:r w:rsidR="00E86A01" w:rsidRPr="00CC5CEB">
              <w:rPr>
                <w:rFonts w:ascii="TH SarabunPSK" w:hAnsi="TH SarabunPSK" w:cs="TH SarabunPSK"/>
                <w:sz w:val="32"/>
                <w:szCs w:val="32"/>
              </w:rPr>
              <w:t xml:space="preserve">One Day Surgery </w:t>
            </w:r>
            <w:r w:rsidR="007C5D30" w:rsidRPr="00CC5CEB">
              <w:rPr>
                <w:rFonts w:ascii="TH SarabunPSK" w:hAnsi="TH SarabunPSK" w:cs="TH SarabunPSK"/>
                <w:sz w:val="32"/>
                <w:szCs w:val="32"/>
              </w:rPr>
              <w:t>Registry</w:t>
            </w:r>
          </w:p>
        </w:tc>
      </w:tr>
      <w:tr w:rsidR="00CC5CEB" w:rsidRPr="00CC5CEB" w14:paraId="1A374CEB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0968" w14:textId="77777777" w:rsidR="001D2D6B" w:rsidRPr="00CC5CEB" w:rsidRDefault="001D2D6B" w:rsidP="001D2D6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B945" w14:textId="0F07C0D5" w:rsidR="001D2D6B" w:rsidRPr="00CC5CEB" w:rsidRDefault="001D2D6B" w:rsidP="001D2D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จำนวนผู้ป่วย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ในโรคที่ให้บริการและ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ได้รับ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การผ่าตัด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One Day Surgery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สูงสุด</w:t>
            </w:r>
          </w:p>
        </w:tc>
      </w:tr>
      <w:tr w:rsidR="00CC5CEB" w:rsidRPr="00CC5CEB" w14:paraId="732CFD78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A215" w14:textId="77777777" w:rsidR="001D2D6B" w:rsidRPr="00CC5CEB" w:rsidRDefault="001D2D6B" w:rsidP="001D2D6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E57F" w14:textId="60424281" w:rsidR="001D2D6B" w:rsidRPr="00CC5CEB" w:rsidRDefault="001D2D6B" w:rsidP="001D2D6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จำนวนผู้ป่วย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ในโรคนั้น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ที่ได้รับบริการผ่าตัด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</w:p>
        </w:tc>
      </w:tr>
      <w:tr w:rsidR="00CC5CEB" w:rsidRPr="00CC5CEB" w14:paraId="7664E028" w14:textId="77777777" w:rsidTr="007955B7">
        <w:trPr>
          <w:trHeight w:val="675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D79C" w14:textId="77777777" w:rsidR="00E86A01" w:rsidRPr="00CC5CEB" w:rsidRDefault="00E86A01" w:rsidP="009A1A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F821" w14:textId="77777777" w:rsidR="001D2D6B" w:rsidRPr="00CC5CEB" w:rsidRDefault="001D2D6B" w:rsidP="001D2D6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x 100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00970DB4" w14:textId="3B5A0381" w:rsidR="001D2D6B" w:rsidRPr="00CC5CEB" w:rsidRDefault="001D2D6B" w:rsidP="001D2D6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*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หมายเหตุ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F2500" w:rsidRPr="004826F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การคำนวณจะคำนวนจากหัตถการนั้นๆที่</w:t>
            </w:r>
            <w:r w:rsidR="00EF2500" w:rsidRPr="004826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ได้รับบริการผ่าตัด </w:t>
            </w:r>
            <w:r w:rsidR="00EF2500" w:rsidRPr="004826F8">
              <w:rPr>
                <w:rFonts w:ascii="TH SarabunPSK" w:hAnsi="TH SarabunPSK" w:cs="TH SarabunPSK"/>
                <w:sz w:val="32"/>
                <w:szCs w:val="32"/>
              </w:rPr>
              <w:t xml:space="preserve">One Day Surgery </w:t>
            </w:r>
            <w:r w:rsidR="00EF2500" w:rsidRPr="004826F8"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สูงสุดหารด้วย</w:t>
            </w:r>
            <w:r w:rsidR="00EF2500" w:rsidRPr="004826F8">
              <w:rPr>
                <w:rFonts w:ascii="TH SarabunPSK" w:hAnsi="TH SarabunPSK" w:cs="TH SarabunPSK"/>
                <w:sz w:val="32"/>
                <w:szCs w:val="32"/>
                <w:cs/>
              </w:rPr>
              <w:t>หัตถการนั้นๆที่ได้รับบริการผ่าตัด</w:t>
            </w:r>
            <w:r w:rsidR="00EF2500" w:rsidRPr="004826F8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 (</w:t>
            </w:r>
            <w:r w:rsidR="00EF2500" w:rsidRPr="004826F8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ให้นับรวมที่</w:t>
            </w:r>
            <w:r w:rsidR="00EF2500" w:rsidRPr="004826F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ได้รับบริการผ่าตัด </w:t>
            </w:r>
            <w:r w:rsidR="00EF2500" w:rsidRPr="004826F8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One Day Surgery</w:t>
            </w:r>
            <w:r w:rsidR="00EF2500" w:rsidRPr="004826F8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 เข้าไป</w:t>
            </w:r>
            <w:r w:rsidR="00EF2500" w:rsidRPr="004826F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ด้วย</w:t>
            </w:r>
            <w:r w:rsidR="00EF2500" w:rsidRPr="004826F8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4826F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ยกตัวอย่างเช่น </w:t>
            </w:r>
            <w:r w:rsidRPr="00CC5CE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Hernia</w:t>
            </w:r>
            <w:r w:rsidRPr="00CC5CE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 เป็นหัตถการที่ผ่าตัด </w:t>
            </w:r>
            <w:r w:rsidRPr="00CC5CE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One Day Surgery</w:t>
            </w:r>
            <w:r w:rsidRPr="00CC5CE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 สูงสุด</w:t>
            </w:r>
            <w:r w:rsidRPr="00CC5CE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 </w:t>
            </w:r>
            <w:r w:rsidRPr="00CC5CE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ดังนั้น</w:t>
            </w:r>
            <w:r w:rsidRPr="00CC5CEB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 </w:t>
            </w:r>
            <w:r w:rsidRPr="00CC5CE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สูตรการคำนวณคือ</w:t>
            </w:r>
          </w:p>
          <w:p w14:paraId="0B125EA9" w14:textId="1510FC14" w:rsidR="001D2D6B" w:rsidRPr="00CC5CEB" w:rsidRDefault="001D2D6B" w:rsidP="001D2D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1D433D2" wp14:editId="7D48B521">
                      <wp:simplePos x="0" y="0"/>
                      <wp:positionH relativeFrom="column">
                        <wp:posOffset>3357962</wp:posOffset>
                      </wp:positionH>
                      <wp:positionV relativeFrom="paragraph">
                        <wp:posOffset>77860</wp:posOffset>
                      </wp:positionV>
                      <wp:extent cx="914400" cy="312717"/>
                      <wp:effectExtent l="0" t="0" r="0" b="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31271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9BDD3C5" w14:textId="54971211" w:rsidR="00CC5CEB" w:rsidRPr="0090145C" w:rsidRDefault="00CC5CEB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90145C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  <w:t>X 100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1D433D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64.4pt;margin-top:6.15pt;width:1in;height:24.6pt;z-index:2516602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" filled="f" stroked="f" strokeweight=".5pt">
                      <v:textbox>
                        <w:txbxContent>
                          <w:p w14:paraId="29BDD3C5" w14:textId="54971211" w:rsidR="00CC5CEB" w:rsidRPr="0090145C" w:rsidRDefault="00CC5CEB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014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X 100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     A = 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ผู้ป่วย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Hernia 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ได้รับบริการผ่าตัด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One Day Surgery</w:t>
            </w:r>
          </w:p>
          <w:p w14:paraId="7ADA4142" w14:textId="77777777" w:rsidR="00E86A01" w:rsidRDefault="001D2D6B" w:rsidP="001D2D6B">
            <w:pPr>
              <w:spacing w:before="120" w:after="60"/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70CBB1" wp14:editId="4CCCD63D">
                      <wp:simplePos x="0" y="0"/>
                      <wp:positionH relativeFrom="column">
                        <wp:posOffset>217170</wp:posOffset>
                      </wp:positionH>
                      <wp:positionV relativeFrom="paragraph">
                        <wp:posOffset>37116</wp:posOffset>
                      </wp:positionV>
                      <wp:extent cx="3119252" cy="11875"/>
                      <wp:effectExtent l="0" t="0" r="24130" b="26670"/>
                      <wp:wrapNone/>
                      <wp:docPr id="1" name="ตัวเชื่อมต่อ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19252" cy="1187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11EE65" id="ตัวเชื่อมต่อตรง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1pt,2.9pt" to="262.7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" strokecolor="black [3213]" strokeweight="1pt">
                      <v:stroke joinstyle="miter"/>
                    </v:line>
                  </w:pict>
                </mc:Fallback>
              </mc:AlternateConten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            B = 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Hernia 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ได้รับบริการผ่าตัด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</w:p>
          <w:p w14:paraId="74D04E9D" w14:textId="1616918B" w:rsidR="00EF2500" w:rsidRPr="00CC5CEB" w:rsidRDefault="00EF2500" w:rsidP="001D2D6B">
            <w:pPr>
              <w:spacing w:before="120" w:after="6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CC5CEB" w:rsidRPr="00CC5CEB" w14:paraId="0574215B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59F1" w14:textId="77777777" w:rsidR="00E86A01" w:rsidRPr="00CC5CEB" w:rsidRDefault="00E86A01" w:rsidP="009A1A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2C52" w14:textId="1DC02111" w:rsidR="00E86A01" w:rsidRPr="00CC5CEB" w:rsidRDefault="00F720E7" w:rsidP="009A1A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รายไตรมาส </w:t>
            </w:r>
          </w:p>
        </w:tc>
      </w:tr>
      <w:tr w:rsidR="00CC5CEB" w:rsidRPr="00CC5CEB" w14:paraId="4142AC92" w14:textId="77777777" w:rsidTr="007955B7">
        <w:trPr>
          <w:trHeight w:val="1304"/>
          <w:jc w:val="center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522F" w14:textId="17955B27" w:rsidR="00E86A01" w:rsidRPr="00F10709" w:rsidRDefault="00E86A01" w:rsidP="009A1A20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  <w:r w:rsidR="007F67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7FCDC2C4" w14:textId="5F1DA7B3" w:rsidR="00E86A01" w:rsidRPr="00CC5CEB" w:rsidRDefault="00E86A01" w:rsidP="009A1A2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ปี256</w:t>
            </w:r>
            <w:r w:rsidR="00F73228" w:rsidRPr="00CC5C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="001F5B1B" w:rsidRPr="00CC5C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40"/>
              <w:gridCol w:w="2340"/>
              <w:gridCol w:w="2340"/>
              <w:gridCol w:w="2341"/>
            </w:tblGrid>
            <w:tr w:rsidR="00CC5CEB" w:rsidRPr="00CC5CEB" w14:paraId="7D6E4E0B" w14:textId="77777777" w:rsidTr="00F720E7">
              <w:tc>
                <w:tcPr>
                  <w:tcW w:w="2340" w:type="dxa"/>
                  <w:shd w:val="clear" w:color="auto" w:fill="auto"/>
                </w:tcPr>
                <w:p w14:paraId="13B5D669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41EF41B4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12B85BC7" w14:textId="6B7412D8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F720E7"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45A59C69" w14:textId="6EC14FFB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F720E7" w:rsidRPr="00CC5CE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C5CEB" w:rsidRPr="00CC5CEB" w14:paraId="55C87F71" w14:textId="77777777" w:rsidTr="00F720E7">
              <w:tc>
                <w:tcPr>
                  <w:tcW w:w="2340" w:type="dxa"/>
                  <w:shd w:val="clear" w:color="auto" w:fill="auto"/>
                </w:tcPr>
                <w:p w14:paraId="0BB4FD67" w14:textId="7ED48701" w:rsidR="00E86A01" w:rsidRPr="00CC5CEB" w:rsidRDefault="001F5B1B" w:rsidP="009A1A2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C5CE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396A0035" w14:textId="1628AF14" w:rsidR="00E86A01" w:rsidRPr="00CC5CEB" w:rsidRDefault="00F10D9B" w:rsidP="007C5D3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8"/>
                    </w:rPr>
                    <w:sym w:font="Symbol" w:char="F0B3"/>
                  </w:r>
                  <w:r w:rsidR="00605F71" w:rsidRPr="00CC5CEB">
                    <w:rPr>
                      <w:rFonts w:ascii="TH SarabunPSK" w:hAnsi="TH SarabunPSK" w:cs="TH SarabunPSK" w:hint="cs"/>
                      <w:b/>
                      <w:bCs/>
                      <w:spacing w:val="-8"/>
                      <w:sz w:val="28"/>
                      <w:cs/>
                    </w:rPr>
                    <w:t xml:space="preserve"> </w:t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4"/>
                      <w:szCs w:val="24"/>
                    </w:rPr>
                    <w:t xml:space="preserve"> </w:t>
                  </w:r>
                  <w:r w:rsidR="00E86A01" w:rsidRPr="00CC5CE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7C5D30" w:rsidRPr="00CC5CEB">
                    <w:rPr>
                      <w:rFonts w:ascii="TH SarabunPSK" w:hAnsi="TH SarabunPSK" w:cs="TH SarabunPSK"/>
                      <w:sz w:val="32"/>
                      <w:szCs w:val="32"/>
                    </w:rPr>
                    <w:t>10</w:t>
                  </w:r>
                  <w:r w:rsidR="001F5B1B" w:rsidRPr="00CC5CE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3296B60A" w14:textId="113E8A82" w:rsidR="00E86A01" w:rsidRPr="00CC5CEB" w:rsidRDefault="00F10D9B" w:rsidP="007C5D3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8"/>
                    </w:rPr>
                    <w:sym w:font="Symbol" w:char="F0B3"/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4"/>
                      <w:szCs w:val="24"/>
                    </w:rPr>
                    <w:t xml:space="preserve"> </w:t>
                  </w:r>
                  <w:r w:rsidR="001F5B1B"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4"/>
                      <w:szCs w:val="24"/>
                    </w:rPr>
                    <w:t xml:space="preserve"> </w:t>
                  </w:r>
                  <w:r w:rsidR="00E86A01" w:rsidRPr="00CC5CE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7C5D30" w:rsidRPr="00CC5CEB">
                    <w:rPr>
                      <w:rFonts w:ascii="TH SarabunPSK" w:hAnsi="TH SarabunPSK" w:cs="TH SarabunPSK"/>
                      <w:sz w:val="32"/>
                      <w:szCs w:val="32"/>
                    </w:rPr>
                    <w:t>15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5AD26DBB" w14:textId="31263B44" w:rsidR="00E86A01" w:rsidRPr="00CC5CEB" w:rsidRDefault="00F10D9B" w:rsidP="007C5D3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8"/>
                    </w:rPr>
                    <w:sym w:font="Symbol" w:char="F0B3"/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4"/>
                      <w:szCs w:val="24"/>
                    </w:rPr>
                    <w:t xml:space="preserve"> </w:t>
                  </w:r>
                  <w:r w:rsidR="001F5B1B"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4"/>
                      <w:szCs w:val="24"/>
                    </w:rPr>
                    <w:t xml:space="preserve"> </w:t>
                  </w:r>
                  <w:r w:rsidR="00E86A01" w:rsidRPr="00CC5CE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7C5D30" w:rsidRPr="00CC5CEB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  <w:r w:rsidR="00E86A01" w:rsidRPr="00CC5CEB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</w:tr>
          </w:tbl>
          <w:p w14:paraId="07CDEA18" w14:textId="09B81A0C" w:rsidR="00E86A01" w:rsidRPr="00CC5CEB" w:rsidRDefault="00E86A01" w:rsidP="009A1A2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F73228" w:rsidRPr="00CC5C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="009A7460" w:rsidRPr="00CC5CE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CC5CEB" w:rsidRPr="00CC5CEB" w14:paraId="4155BD7A" w14:textId="77777777" w:rsidTr="00F720E7">
              <w:tc>
                <w:tcPr>
                  <w:tcW w:w="2337" w:type="dxa"/>
                  <w:shd w:val="clear" w:color="auto" w:fill="auto"/>
                </w:tcPr>
                <w:p w14:paraId="019A5E9C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A2C2984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B417231" w14:textId="1BE3B72E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F720E7" w:rsidRPr="00CC5CE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8C67A7D" w14:textId="092642FA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F720E7" w:rsidRPr="00CC5CE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C5CEB" w:rsidRPr="00CC5CEB" w14:paraId="74297F03" w14:textId="77777777" w:rsidTr="00F720E7">
              <w:trPr>
                <w:trHeight w:val="178"/>
              </w:trPr>
              <w:tc>
                <w:tcPr>
                  <w:tcW w:w="2337" w:type="dxa"/>
                  <w:shd w:val="clear" w:color="auto" w:fill="auto"/>
                </w:tcPr>
                <w:p w14:paraId="1152CC06" w14:textId="3A4C30F8" w:rsidR="00E86A01" w:rsidRPr="00CC5CEB" w:rsidRDefault="001F5B1B" w:rsidP="009A1A2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C5CE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069C41E" w14:textId="31D13E2D" w:rsidR="00E86A01" w:rsidRPr="00CC5CEB" w:rsidRDefault="00F10D9B" w:rsidP="009A1A2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8"/>
                    </w:rPr>
                    <w:sym w:font="Symbol" w:char="F0B3"/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4"/>
                      <w:szCs w:val="24"/>
                    </w:rPr>
                    <w:t xml:space="preserve"> </w:t>
                  </w:r>
                  <w:r w:rsidR="00605F71" w:rsidRPr="00CC5CEB">
                    <w:rPr>
                      <w:rFonts w:ascii="TH SarabunPSK" w:hAnsi="TH SarabunPSK" w:cs="TH SarabunPSK" w:hint="cs"/>
                      <w:b/>
                      <w:bCs/>
                      <w:spacing w:val="-8"/>
                      <w:sz w:val="24"/>
                      <w:szCs w:val="24"/>
                      <w:cs/>
                    </w:rPr>
                    <w:t xml:space="preserve"> </w:t>
                  </w:r>
                  <w:r w:rsidR="00E86A01" w:rsidRPr="00CC5CE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</w:t>
                  </w:r>
                  <w:r w:rsidR="00E86A01" w:rsidRPr="00CC5CEB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649586BE" w14:textId="309BCE19" w:rsidR="00E86A01" w:rsidRPr="00CC5CEB" w:rsidRDefault="00F10D9B" w:rsidP="007C5D3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8"/>
                    </w:rPr>
                    <w:sym w:font="Symbol" w:char="F0B3"/>
                  </w:r>
                  <w:r w:rsidR="00605F71" w:rsidRPr="00CC5CEB">
                    <w:rPr>
                      <w:rFonts w:ascii="TH SarabunPSK" w:hAnsi="TH SarabunPSK" w:cs="TH SarabunPSK" w:hint="cs"/>
                      <w:b/>
                      <w:bCs/>
                      <w:spacing w:val="-8"/>
                      <w:sz w:val="28"/>
                      <w:cs/>
                    </w:rPr>
                    <w:t xml:space="preserve"> </w:t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4"/>
                      <w:szCs w:val="24"/>
                    </w:rPr>
                    <w:t xml:space="preserve"> </w:t>
                  </w:r>
                  <w:r w:rsidR="00E86A01" w:rsidRPr="00CC5CE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7C5D30" w:rsidRPr="00CC5CEB">
                    <w:rPr>
                      <w:rFonts w:ascii="TH SarabunPSK" w:hAnsi="TH SarabunPSK" w:cs="TH SarabunPSK"/>
                      <w:sz w:val="32"/>
                      <w:szCs w:val="32"/>
                    </w:rPr>
                    <w:t>25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75F0AAD" w14:textId="3483F02D" w:rsidR="00E86A01" w:rsidRPr="00CC5CEB" w:rsidRDefault="00F10D9B" w:rsidP="007C5D3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8"/>
                    </w:rPr>
                    <w:sym w:font="Symbol" w:char="F0B3"/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4"/>
                      <w:szCs w:val="24"/>
                    </w:rPr>
                    <w:t xml:space="preserve"> </w:t>
                  </w:r>
                  <w:r w:rsidR="001F5B1B"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4"/>
                      <w:szCs w:val="24"/>
                    </w:rPr>
                    <w:t xml:space="preserve"> </w:t>
                  </w:r>
                  <w:r w:rsidR="00E86A01" w:rsidRPr="00CC5CE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7C5D30" w:rsidRPr="00CC5CEB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  <w:r w:rsidR="00E86A01" w:rsidRPr="00CC5CEB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</w:tr>
          </w:tbl>
          <w:p w14:paraId="76FA9311" w14:textId="0709C770" w:rsidR="00E86A01" w:rsidRPr="00CC5CEB" w:rsidRDefault="00E86A01" w:rsidP="009A1A2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F73228" w:rsidRPr="00CC5C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="009A7460" w:rsidRPr="00CC5CE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CC5CEB" w:rsidRPr="00CC5CEB" w14:paraId="15D13FAB" w14:textId="77777777" w:rsidTr="00F720E7">
              <w:tc>
                <w:tcPr>
                  <w:tcW w:w="2337" w:type="dxa"/>
                  <w:shd w:val="clear" w:color="auto" w:fill="auto"/>
                </w:tcPr>
                <w:p w14:paraId="05E8F27C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4AB2389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47F2A37" w14:textId="09F7113E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F720E7" w:rsidRPr="00CC5CE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D836BF3" w14:textId="1BE42ECA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F720E7" w:rsidRPr="00CC5CE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C5CEB" w:rsidRPr="00CC5CEB" w14:paraId="62591321" w14:textId="77777777" w:rsidTr="00F720E7">
              <w:tc>
                <w:tcPr>
                  <w:tcW w:w="2337" w:type="dxa"/>
                  <w:shd w:val="clear" w:color="auto" w:fill="auto"/>
                </w:tcPr>
                <w:p w14:paraId="1784364D" w14:textId="17FF5A76" w:rsidR="00E86A01" w:rsidRPr="00CC5CEB" w:rsidRDefault="001F5B1B" w:rsidP="009A1A2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C5CE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623DDC5" w14:textId="434B08C2" w:rsidR="00E86A01" w:rsidRPr="00CC5CEB" w:rsidRDefault="00F10D9B" w:rsidP="007C5D3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8"/>
                    </w:rPr>
                    <w:sym w:font="Symbol" w:char="F0B3"/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4"/>
                      <w:szCs w:val="24"/>
                    </w:rPr>
                    <w:t xml:space="preserve"> </w:t>
                  </w:r>
                  <w:r w:rsidR="00605F71" w:rsidRPr="00CC5CEB">
                    <w:rPr>
                      <w:rFonts w:ascii="TH SarabunPSK" w:hAnsi="TH SarabunPSK" w:cs="TH SarabunPSK" w:hint="cs"/>
                      <w:b/>
                      <w:bCs/>
                      <w:spacing w:val="-8"/>
                      <w:sz w:val="24"/>
                      <w:szCs w:val="24"/>
                      <w:cs/>
                    </w:rPr>
                    <w:t xml:space="preserve"> </w:t>
                  </w:r>
                  <w:r w:rsidR="00E86A01" w:rsidRPr="00CC5CE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7C5D30" w:rsidRPr="00CC5CE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  <w:r w:rsidR="00E86A01" w:rsidRPr="00CC5CEB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68FFB870" w14:textId="643E63D4" w:rsidR="00E86A01" w:rsidRPr="00CC5CEB" w:rsidRDefault="00F10D9B" w:rsidP="007C5D3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8"/>
                    </w:rPr>
                    <w:sym w:font="Symbol" w:char="F0B3"/>
                  </w:r>
                  <w:r w:rsidR="00605F71" w:rsidRPr="00CC5CEB">
                    <w:rPr>
                      <w:rFonts w:ascii="TH SarabunPSK" w:hAnsi="TH SarabunPSK" w:cs="TH SarabunPSK" w:hint="cs"/>
                      <w:b/>
                      <w:bCs/>
                      <w:spacing w:val="-8"/>
                      <w:sz w:val="28"/>
                      <w:cs/>
                    </w:rPr>
                    <w:t xml:space="preserve"> </w:t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4"/>
                      <w:szCs w:val="24"/>
                    </w:rPr>
                    <w:t xml:space="preserve"> </w:t>
                  </w:r>
                  <w:r w:rsidR="00E86A01" w:rsidRPr="00CC5CE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7C5D30" w:rsidRPr="00CC5CEB">
                    <w:rPr>
                      <w:rFonts w:ascii="TH SarabunPSK" w:hAnsi="TH SarabunPSK" w:cs="TH SarabunPSK"/>
                      <w:sz w:val="32"/>
                      <w:szCs w:val="32"/>
                    </w:rPr>
                    <w:t>35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55393C7" w14:textId="0CB7D48E" w:rsidR="00E86A01" w:rsidRPr="00CC5CEB" w:rsidRDefault="00F10D9B" w:rsidP="007C5D3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8"/>
                    </w:rPr>
                    <w:sym w:font="Symbol" w:char="F0B3"/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4"/>
                      <w:szCs w:val="24"/>
                    </w:rPr>
                    <w:t xml:space="preserve"> </w:t>
                  </w:r>
                  <w:r w:rsidR="001F5B1B" w:rsidRPr="00CC5CEB">
                    <w:rPr>
                      <w:rFonts w:ascii="TH SarabunPSK" w:hAnsi="TH SarabunPSK" w:cs="TH SarabunPSK"/>
                      <w:b/>
                      <w:bCs/>
                      <w:spacing w:val="-8"/>
                      <w:sz w:val="24"/>
                      <w:szCs w:val="24"/>
                    </w:rPr>
                    <w:t xml:space="preserve"> </w:t>
                  </w:r>
                  <w:r w:rsidR="00E86A01" w:rsidRPr="00CC5CE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7C5D30" w:rsidRPr="00CC5CE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</w:t>
                  </w:r>
                  <w:r w:rsidR="00E86A01" w:rsidRPr="00CC5CEB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</w:tr>
          </w:tbl>
          <w:p w14:paraId="0E3FD107" w14:textId="77777777" w:rsidR="00E86A01" w:rsidRPr="00CC5CEB" w:rsidRDefault="00E86A01" w:rsidP="009A1A2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C5CEB" w:rsidRPr="00CC5CEB" w14:paraId="76FBA37A" w14:textId="77777777" w:rsidTr="007955B7">
        <w:trPr>
          <w:trHeight w:val="416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2B44" w14:textId="77777777" w:rsidR="00E86A01" w:rsidRPr="00CC5CEB" w:rsidRDefault="00E86A01" w:rsidP="009A1A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9B74" w14:textId="665D2D78" w:rsidR="00E86A01" w:rsidRPr="00CC5CEB" w:rsidRDefault="00E86A01" w:rsidP="001F5B1B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วิเคราะห์ข้อมูลจากการรายงานผลการดำเนินงานโครงการพัฒนาระบบบริการ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720E7" w:rsidRPr="00CC5CEB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One Day Surgery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ODS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95691B"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5691B"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ผ่านระบบ </w:t>
            </w:r>
            <w:r w:rsidR="0095691B" w:rsidRPr="00CC5CEB">
              <w:rPr>
                <w:rFonts w:ascii="TH SarabunPSK" w:hAnsi="TH SarabunPSK" w:cs="TH SarabunPSK"/>
                <w:sz w:val="32"/>
                <w:szCs w:val="32"/>
              </w:rPr>
              <w:t>One Day Surgery Registry</w:t>
            </w:r>
          </w:p>
        </w:tc>
      </w:tr>
      <w:tr w:rsidR="00CC5CEB" w:rsidRPr="00CC5CEB" w14:paraId="4335462B" w14:textId="77777777" w:rsidTr="007955B7">
        <w:trPr>
          <w:trHeight w:val="481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8691" w14:textId="77777777" w:rsidR="00E86A01" w:rsidRPr="00CC5CEB" w:rsidRDefault="00E86A01" w:rsidP="009A1A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3D44" w14:textId="77777777" w:rsidR="00E86A01" w:rsidRPr="00CC5CEB" w:rsidRDefault="00E86A01" w:rsidP="009A1A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คู่มือแนวทางการดำเนินงาน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One Day Surgery 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ODS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35095CAE" w14:textId="77777777" w:rsidR="00E86A01" w:rsidRPr="00CC5CEB" w:rsidRDefault="00E86A01" w:rsidP="009A1A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2. คู่มือมาตรฐานความปลอดภัยของผู้ป่วย (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Patient Safety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CC5CEB" w:rsidRPr="00CC5CEB" w14:paraId="6113CF44" w14:textId="77777777" w:rsidTr="007955B7">
        <w:trPr>
          <w:trHeight w:val="1224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B9FB" w14:textId="77777777" w:rsidR="00E86A01" w:rsidRPr="00CC5CEB" w:rsidRDefault="00E86A01" w:rsidP="009A1A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323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470"/>
              <w:gridCol w:w="1559"/>
              <w:gridCol w:w="1550"/>
            </w:tblGrid>
            <w:tr w:rsidR="00CC5CEB" w:rsidRPr="00CC5CEB" w14:paraId="40977F82" w14:textId="77777777" w:rsidTr="00611EAE">
              <w:trPr>
                <w:jc w:val="center"/>
              </w:trPr>
              <w:tc>
                <w:tcPr>
                  <w:tcW w:w="1372" w:type="dxa"/>
                  <w:vMerge w:val="restart"/>
                  <w:vAlign w:val="center"/>
                </w:tcPr>
                <w:p w14:paraId="21D8D4A3" w14:textId="77777777" w:rsidR="00E86A01" w:rsidRPr="00CC5CEB" w:rsidRDefault="00E86A01" w:rsidP="009A1A20">
                  <w:pPr>
                    <w:ind w:righ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  <w:vAlign w:val="center"/>
                </w:tcPr>
                <w:p w14:paraId="16622DD6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579" w:type="dxa"/>
                  <w:gridSpan w:val="3"/>
                </w:tcPr>
                <w:p w14:paraId="4F851C32" w14:textId="77777777" w:rsidR="00E86A01" w:rsidRPr="00CC5CEB" w:rsidRDefault="00E86A01" w:rsidP="009A1A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C5CEB" w:rsidRPr="00CC5CEB" w14:paraId="1D87B314" w14:textId="77777777" w:rsidTr="00611EAE">
              <w:trPr>
                <w:jc w:val="center"/>
              </w:trPr>
              <w:tc>
                <w:tcPr>
                  <w:tcW w:w="1372" w:type="dxa"/>
                  <w:vMerge/>
                </w:tcPr>
                <w:p w14:paraId="0F0373CC" w14:textId="77777777" w:rsidR="006E7F7F" w:rsidRPr="00CC5CEB" w:rsidRDefault="006E7F7F" w:rsidP="006E7F7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14:paraId="127E1D39" w14:textId="77777777" w:rsidR="006E7F7F" w:rsidRPr="00CC5CEB" w:rsidRDefault="006E7F7F" w:rsidP="006E7F7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70" w:type="dxa"/>
                </w:tcPr>
                <w:p w14:paraId="0B33CB75" w14:textId="72CD9D58" w:rsidR="006E7F7F" w:rsidRPr="00CC5CEB" w:rsidRDefault="006E7F7F" w:rsidP="006E7F7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CC5CE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14:paraId="5D11005F" w14:textId="67B759D5" w:rsidR="006E7F7F" w:rsidRPr="00CC5CEB" w:rsidRDefault="006E7F7F" w:rsidP="006E7F7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550" w:type="dxa"/>
                </w:tcPr>
                <w:p w14:paraId="7048378B" w14:textId="40651599" w:rsidR="006E7F7F" w:rsidRPr="00CC5CEB" w:rsidRDefault="006E7F7F" w:rsidP="006E7F7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CC5CE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</w:tr>
            <w:tr w:rsidR="00CC5CEB" w:rsidRPr="00CC5CEB" w14:paraId="2D5D2B9F" w14:textId="77777777" w:rsidTr="00611EAE">
              <w:trPr>
                <w:jc w:val="center"/>
              </w:trPr>
              <w:tc>
                <w:tcPr>
                  <w:tcW w:w="1372" w:type="dxa"/>
                </w:tcPr>
                <w:p w14:paraId="79EDC92C" w14:textId="77777777" w:rsidR="006E7F7F" w:rsidRPr="00CC5CEB" w:rsidRDefault="006E7F7F" w:rsidP="006E7F7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324BA50E" w14:textId="77777777" w:rsidR="006E7F7F" w:rsidRPr="00CC5CEB" w:rsidRDefault="006E7F7F" w:rsidP="006E7F7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C5CE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470" w:type="dxa"/>
                </w:tcPr>
                <w:p w14:paraId="0ECD37CC" w14:textId="77777777" w:rsidR="006E7F7F" w:rsidRPr="00CC5CEB" w:rsidRDefault="006E7F7F" w:rsidP="006E7F7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/>
                      <w:sz w:val="32"/>
                      <w:szCs w:val="32"/>
                    </w:rPr>
                    <w:t>89</w:t>
                  </w:r>
                  <w:r w:rsidRPr="00CC5CE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CC5CEB">
                    <w:rPr>
                      <w:rFonts w:ascii="TH SarabunPSK" w:hAnsi="TH SarabunPSK" w:cs="TH SarabunPSK"/>
                      <w:sz w:val="32"/>
                      <w:szCs w:val="32"/>
                    </w:rPr>
                    <w:t>87</w:t>
                  </w:r>
                  <w:r w:rsidRPr="00CC5CE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1B07DE88" w14:textId="684A8B41" w:rsidR="006E7F7F" w:rsidRPr="00CC5CEB" w:rsidRDefault="006E7F7F" w:rsidP="006E7F7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4C18">
                    <w:rPr>
                      <w:rFonts w:ascii="TH SarabunPSK" w:hAnsi="TH SarabunPSK" w:cs="TH SarabunPSK" w:hint="cs"/>
                      <w:szCs w:val="22"/>
                      <w:cs/>
                    </w:rPr>
                    <w:t>(ตัวชี้วัดเก่า)</w:t>
                  </w:r>
                </w:p>
              </w:tc>
              <w:tc>
                <w:tcPr>
                  <w:tcW w:w="1559" w:type="dxa"/>
                </w:tcPr>
                <w:p w14:paraId="06FCB640" w14:textId="64103F9B" w:rsidR="006E7F7F" w:rsidRPr="00CC5CEB" w:rsidRDefault="006E7F7F" w:rsidP="006E7F7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93.</w:t>
                  </w:r>
                  <w:r w:rsidR="009A3AE6" w:rsidRPr="00CC5CE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25</w:t>
                  </w:r>
                </w:p>
                <w:p w14:paraId="0D51B2D5" w14:textId="27E86E59" w:rsidR="006E7F7F" w:rsidRPr="00CC5CEB" w:rsidRDefault="006E7F7F" w:rsidP="006E7F7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C5CEB">
                    <w:rPr>
                      <w:rFonts w:ascii="TH SarabunPSK" w:hAnsi="TH SarabunPSK" w:cs="TH SarabunPSK" w:hint="cs"/>
                      <w:szCs w:val="22"/>
                      <w:cs/>
                    </w:rPr>
                    <w:t>(ตัวชี้วัดเก่า)</w:t>
                  </w:r>
                </w:p>
              </w:tc>
              <w:tc>
                <w:tcPr>
                  <w:tcW w:w="1550" w:type="dxa"/>
                </w:tcPr>
                <w:p w14:paraId="3172E43D" w14:textId="77777777" w:rsidR="006E7F7F" w:rsidRPr="00CC5CEB" w:rsidRDefault="006E7F7F" w:rsidP="006E7F7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C5CE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66.8</w:t>
                  </w:r>
                </w:p>
                <w:p w14:paraId="68C46CA8" w14:textId="77777777" w:rsidR="006E7F7F" w:rsidRPr="00CC5CEB" w:rsidRDefault="006E7F7F" w:rsidP="006E7F7F">
                  <w:pPr>
                    <w:jc w:val="center"/>
                    <w:rPr>
                      <w:rFonts w:ascii="TH SarabunPSK" w:hAnsi="TH SarabunPSK" w:cs="TH SarabunPSK"/>
                      <w:szCs w:val="22"/>
                    </w:rPr>
                  </w:pPr>
                  <w:r w:rsidRPr="00CC5CEB">
                    <w:rPr>
                      <w:rFonts w:ascii="TH SarabunPSK" w:hAnsi="TH SarabunPSK" w:cs="TH SarabunPSK" w:hint="cs"/>
                      <w:szCs w:val="22"/>
                      <w:cs/>
                    </w:rPr>
                    <w:t xml:space="preserve">(ผลการดำเนินงาน </w:t>
                  </w:r>
                </w:p>
                <w:p w14:paraId="124648A2" w14:textId="37D7B195" w:rsidR="006E7F7F" w:rsidRPr="00CC5CEB" w:rsidRDefault="006E7F7F" w:rsidP="006E7F7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C5CEB">
                    <w:rPr>
                      <w:rFonts w:ascii="TH SarabunPSK" w:hAnsi="TH SarabunPSK" w:cs="TH SarabunPSK" w:hint="cs"/>
                      <w:szCs w:val="22"/>
                      <w:cs/>
                    </w:rPr>
                    <w:t>6 เดือน)</w:t>
                  </w:r>
                </w:p>
              </w:tc>
            </w:tr>
          </w:tbl>
          <w:p w14:paraId="6A5F3226" w14:textId="77777777" w:rsidR="00E86A01" w:rsidRPr="00CC5CEB" w:rsidRDefault="00E86A01" w:rsidP="009A1A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5CEB" w:rsidRPr="00CC5CEB" w14:paraId="45B39EE3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6062" w14:textId="77777777" w:rsidR="00E86A01" w:rsidRPr="00CC5CEB" w:rsidRDefault="00E86A01" w:rsidP="001F5B1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C957308" w14:textId="77777777" w:rsidR="00E86A01" w:rsidRPr="00CC5CEB" w:rsidRDefault="00E86A01" w:rsidP="001F5B1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0B03" w14:textId="41EE0D17" w:rsidR="00DE5EB8" w:rsidRPr="00CC5CEB" w:rsidRDefault="00DE5EB8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. นพ.กิตติวัฒน์ มะโนจันทร์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กองวิชาการ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แพทย์</w:t>
            </w:r>
          </w:p>
          <w:p w14:paraId="0AF735FA" w14:textId="0F7E21D1" w:rsidR="00DE5EB8" w:rsidRPr="00CC5CEB" w:rsidRDefault="00DE5EB8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90 6283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08 2649 4884</w:t>
            </w:r>
          </w:p>
          <w:p w14:paraId="48DE8106" w14:textId="43E4FC0D" w:rsidR="00DE5EB8" w:rsidRPr="00CC5CEB" w:rsidRDefault="00DE5EB8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0 2591 82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64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kityimpan@gmail.com</w:t>
            </w:r>
          </w:p>
          <w:p w14:paraId="04435CEF" w14:textId="1D34CB5D" w:rsidR="001D2D6B" w:rsidRPr="00CC5CEB" w:rsidRDefault="00DE5EB8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กองวิชาการแพทย์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  <w:p w14:paraId="769EE2B6" w14:textId="45EAC530" w:rsidR="00DE5EB8" w:rsidRPr="00CC5CEB" w:rsidRDefault="00DE5EB8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2. นพ.ทวีชัย วิษณุโยธิน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นายแพทย์เชี่ยวชาญ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486C6963" w14:textId="5DB15D87" w:rsidR="00DE5EB8" w:rsidRPr="00CC5CEB" w:rsidRDefault="00DE5EB8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0 4423 5000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08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1967 4148</w:t>
            </w:r>
          </w:p>
          <w:p w14:paraId="0213CBD1" w14:textId="02ED154E" w:rsidR="00DE5EB8" w:rsidRPr="00CC5CEB" w:rsidRDefault="00DE5EB8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E-mail: </w:t>
            </w:r>
            <w:proofErr w:type="spellStart"/>
            <w:r w:rsidRPr="00CC5CEB">
              <w:rPr>
                <w:rFonts w:ascii="TH SarabunPSK" w:hAnsi="TH SarabunPSK" w:cs="TH SarabunPSK"/>
                <w:sz w:val="32"/>
                <w:szCs w:val="32"/>
              </w:rPr>
              <w:t>eva</w:t>
            </w:r>
            <w:proofErr w:type="spellEnd"/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634752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@gmail.com</w:t>
            </w:r>
          </w:p>
          <w:p w14:paraId="60BEF9EC" w14:textId="7DA3A143" w:rsidR="00DE5EB8" w:rsidRPr="00CC5CEB" w:rsidRDefault="00DE5EB8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โรงพยาบาลมหาราชนครราชสีมา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สำนักงานปลัดกระทรวงสาธารณสุข</w:t>
            </w:r>
          </w:p>
          <w:p w14:paraId="467045D6" w14:textId="75D35E87" w:rsidR="00DE5EB8" w:rsidRPr="00CC5CEB" w:rsidRDefault="00DE5EB8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นพ.วิบูลย์ </w:t>
            </w:r>
            <w:proofErr w:type="spellStart"/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ภั</w:t>
            </w:r>
            <w:proofErr w:type="spellEnd"/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ณฑบดีกรณ์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นายแพทย์เชี่ยวชาญ</w:t>
            </w:r>
          </w:p>
          <w:p w14:paraId="5C33F862" w14:textId="0EB7A258" w:rsidR="00DE5EB8" w:rsidRPr="00CC5CEB" w:rsidRDefault="00DE5EB8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="001F5B1B" w:rsidRPr="00CC5CEB">
              <w:rPr>
                <w:rFonts w:ascii="TH SarabunPSK" w:hAnsi="TH SarabunPSK" w:cs="TH SarabunPSK"/>
                <w:sz w:val="32"/>
                <w:szCs w:val="32"/>
              </w:rPr>
              <w:t xml:space="preserve">0 3458 </w:t>
            </w:r>
            <w:r w:rsidR="001F5B1B"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7800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="001F5B1B"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08</w:t>
            </w:r>
            <w:r w:rsidR="001F5B1B"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F5B1B"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1941 7746</w:t>
            </w:r>
          </w:p>
          <w:p w14:paraId="50CCB90B" w14:textId="2070F080" w:rsidR="00DE5EB8" w:rsidRPr="00CC5CEB" w:rsidRDefault="00DE5EB8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E-mail: </w:t>
            </w:r>
            <w:proofErr w:type="spellStart"/>
            <w:r w:rsidR="001F5B1B" w:rsidRPr="00CC5CEB">
              <w:rPr>
                <w:rFonts w:ascii="TH SarabunPSK" w:hAnsi="TH SarabunPSK" w:cs="TH SarabunPSK"/>
                <w:sz w:val="32"/>
                <w:szCs w:val="32"/>
              </w:rPr>
              <w:t>wibunphantha@yahoo</w:t>
            </w:r>
            <w:proofErr w:type="spellEnd"/>
            <w:r w:rsidR="001F5B1B"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1F5B1B" w:rsidRPr="00CC5CEB">
              <w:rPr>
                <w:rFonts w:ascii="TH SarabunPSK" w:hAnsi="TH SarabunPSK" w:cs="TH SarabunPSK"/>
                <w:sz w:val="32"/>
                <w:szCs w:val="32"/>
              </w:rPr>
              <w:t>co</w:t>
            </w:r>
            <w:r w:rsidR="001F5B1B"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="001F5B1B" w:rsidRPr="00CC5CEB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  <w:r w:rsidR="001F5B1B" w:rsidRPr="00CC5CE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4679B222" w14:textId="7F756F67" w:rsidR="00E86A01" w:rsidRPr="00CC5CEB" w:rsidRDefault="00E86A01" w:rsidP="001F5B1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โรงพยาบาลพหลพลพยุหเสนา</w:t>
            </w:r>
            <w:r w:rsidR="001F5B1B"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สำนักงานปลัดกระทรวงสาธารณสุข</w:t>
            </w:r>
          </w:p>
        </w:tc>
      </w:tr>
      <w:tr w:rsidR="00CC5CEB" w:rsidRPr="00CC5CEB" w14:paraId="5B92588E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50D2" w14:textId="77777777" w:rsidR="00E86A01" w:rsidRPr="00CC5CEB" w:rsidRDefault="00E86A01" w:rsidP="001F5B1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29A04069" w14:textId="77777777" w:rsidR="00E86A01" w:rsidRPr="00CC5CEB" w:rsidRDefault="00E86A01" w:rsidP="001F5B1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76AC" w14:textId="3B63D633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. นางจุฬารักษ์ สิงหกลางพล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หัวหน้ากลุ่มงานพัฒนา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นโยบายวิชาการแพทย์</w:t>
            </w:r>
          </w:p>
          <w:p w14:paraId="50675F87" w14:textId="48AE52D7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0 2590 6285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08 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1355 4866</w:t>
            </w:r>
          </w:p>
          <w:p w14:paraId="28C89CFB" w14:textId="11FC387C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0 2591 82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76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CC5CEB">
              <w:rPr>
                <w:rFonts w:ascii="TH SarabunPSK" w:hAnsi="TH SarabunPSK" w:cs="TH SarabunPSK"/>
                <w:sz w:val="32"/>
                <w:szCs w:val="32"/>
              </w:rPr>
              <w:t>klangpol@yahoo</w:t>
            </w:r>
            <w:proofErr w:type="spellEnd"/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com </w:t>
            </w:r>
          </w:p>
          <w:p w14:paraId="426DD2DA" w14:textId="48E1A601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กองวิชาการแพทย์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  <w:p w14:paraId="418D6201" w14:textId="16E480CE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. นาง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สาวปรียานุช  เรืองงาม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นักวิชาการสาธารณสุขปฏิบัติการ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67F5A5BD" w14:textId="1923BFB0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0 2590 6285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08 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6375 0869</w:t>
            </w:r>
          </w:p>
          <w:p w14:paraId="55E43AA5" w14:textId="4F7CC515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0 2591 82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76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CC5CEB">
              <w:rPr>
                <w:rFonts w:ascii="TH SarabunPSK" w:hAnsi="TH SarabunPSK" w:cs="TH SarabunPSK"/>
                <w:sz w:val="32"/>
                <w:szCs w:val="32"/>
              </w:rPr>
              <w:t>mai_preeyanut@hotmail</w:t>
            </w:r>
            <w:proofErr w:type="spellEnd"/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com </w:t>
            </w:r>
          </w:p>
          <w:p w14:paraId="4525F0C4" w14:textId="4FD16D0B" w:rsidR="00E86A01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กองวิชาการแพทย์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</w:tc>
      </w:tr>
      <w:tr w:rsidR="00E86A01" w:rsidRPr="00CC5CEB" w14:paraId="2F10E9B5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91F" w14:textId="77777777" w:rsidR="00E86A01" w:rsidRPr="00CC5CEB" w:rsidRDefault="00E86A01" w:rsidP="001F5B1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C5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7B27" w14:textId="77777777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. นางจุฬารักษ์ สิงหกลางพล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หัวหน้ากลุ่มงานพัฒนา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นโยบายวิชาการแพทย์</w:t>
            </w:r>
          </w:p>
          <w:p w14:paraId="01C8868D" w14:textId="77777777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0 2590 6285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08 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1355 4866</w:t>
            </w:r>
          </w:p>
          <w:p w14:paraId="04DE7A9C" w14:textId="77777777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0 2591 82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76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CC5CEB">
              <w:rPr>
                <w:rFonts w:ascii="TH SarabunPSK" w:hAnsi="TH SarabunPSK" w:cs="TH SarabunPSK"/>
                <w:sz w:val="32"/>
                <w:szCs w:val="32"/>
              </w:rPr>
              <w:t>klangpol@yahoo</w:t>
            </w:r>
            <w:proofErr w:type="spellEnd"/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com </w:t>
            </w:r>
          </w:p>
          <w:p w14:paraId="66126CAB" w14:textId="77777777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กองวิชาการแพทย์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  <w:p w14:paraId="6BDFBD37" w14:textId="77777777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. นาง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สาวปรียานุช  เรืองงาม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นักวิชาการสาธารณสุขปฏิบัติการ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016AE77D" w14:textId="77777777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0 2590 6285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08 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6375 0869</w:t>
            </w:r>
          </w:p>
          <w:p w14:paraId="7D3F474D" w14:textId="77777777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0 2591 82</w:t>
            </w: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76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CC5CEB">
              <w:rPr>
                <w:rFonts w:ascii="TH SarabunPSK" w:hAnsi="TH SarabunPSK" w:cs="TH SarabunPSK"/>
                <w:sz w:val="32"/>
                <w:szCs w:val="32"/>
              </w:rPr>
              <w:t>mai_preeyanut@hotmail</w:t>
            </w:r>
            <w:proofErr w:type="spellEnd"/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 xml:space="preserve">com </w:t>
            </w:r>
          </w:p>
          <w:p w14:paraId="5A83FCCA" w14:textId="77777777" w:rsidR="00E86A01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กองวิชาการแพทย์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  <w:p w14:paraId="1D1CCE3C" w14:textId="25226BB1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. นายปวิช อภิปาลกุล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75208AF1" w14:textId="07953F87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0 2590 63</w:t>
            </w:r>
            <w:r w:rsidR="009A7460" w:rsidRPr="00CC5CEB"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9A7460" w:rsidRPr="00CC5CEB">
              <w:rPr>
                <w:rFonts w:ascii="TH SarabunPSK" w:hAnsi="TH SarabunPSK" w:cs="TH SarabunPSK"/>
                <w:sz w:val="32"/>
                <w:szCs w:val="32"/>
              </w:rPr>
              <w:t>09 8546 3564</w:t>
            </w:r>
          </w:p>
          <w:p w14:paraId="7C7F33C3" w14:textId="77777777" w:rsidR="001F5B1B" w:rsidRPr="00CC5CEB" w:rsidRDefault="001F5B1B" w:rsidP="001F5B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eva634752@gmail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CC5CEB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1490EAB9" w14:textId="77777777" w:rsidR="001F5B1B" w:rsidRDefault="001F5B1B" w:rsidP="001F5B1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5CEB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กองยุทธศาสตร์และแผนงาน</w:t>
            </w:r>
            <w:r w:rsidRPr="00CC5C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  <w:p w14:paraId="6C26CF98" w14:textId="77777777" w:rsidR="007955B7" w:rsidRDefault="007955B7" w:rsidP="001F5B1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700896E" w14:textId="77777777" w:rsidR="00EF2500" w:rsidRDefault="00EF2500" w:rsidP="001F5B1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388B83F" w14:textId="27F6ED76" w:rsidR="00EF2500" w:rsidRPr="00CC5CEB" w:rsidRDefault="00EF2500" w:rsidP="001F5B1B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621AA1" w:rsidRPr="00CC5CEB" w14:paraId="4A0380AF" w14:textId="77777777" w:rsidTr="007955B7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A283" w14:textId="77777777" w:rsidR="00621AA1" w:rsidRPr="00621AA1" w:rsidRDefault="00621AA1" w:rsidP="00621AA1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621AA1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lastRenderedPageBreak/>
              <w:t>การรายงานผลใน</w:t>
            </w:r>
          </w:p>
          <w:p w14:paraId="3B2474CB" w14:textId="536A6131" w:rsidR="00621AA1" w:rsidRPr="00621AA1" w:rsidRDefault="00621AA1" w:rsidP="00621AA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proofErr w:type="spellStart"/>
            <w:r w:rsidRPr="00621AA1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  <w:proofErr w:type="spellEnd"/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C713" w14:textId="77777777" w:rsidR="00621AA1" w:rsidRPr="00621AA1" w:rsidRDefault="00621AA1" w:rsidP="00621AA1">
            <w:pPr>
              <w:pStyle w:val="Default"/>
              <w:rPr>
                <w:sz w:val="32"/>
                <w:szCs w:val="32"/>
              </w:rPr>
            </w:pPr>
            <w:r w:rsidRPr="00621AA1">
              <w:rPr>
                <w:sz w:val="32"/>
                <w:szCs w:val="32"/>
              </w:rPr>
              <w:t>1.</w:t>
            </w:r>
            <w:r w:rsidRPr="00621AA1">
              <w:rPr>
                <w:sz w:val="32"/>
                <w:szCs w:val="32"/>
                <w:cs/>
              </w:rPr>
              <w:t xml:space="preserve"> ผู้อำนวยการสำนักนิเทศระบบการแพทย์ กรมการแพทย์</w:t>
            </w:r>
          </w:p>
          <w:p w14:paraId="21760696" w14:textId="77777777" w:rsidR="00621AA1" w:rsidRPr="00621AA1" w:rsidRDefault="00621AA1" w:rsidP="00621AA1">
            <w:pPr>
              <w:pStyle w:val="Default"/>
              <w:rPr>
                <w:sz w:val="32"/>
                <w:szCs w:val="32"/>
              </w:rPr>
            </w:pPr>
            <w:r w:rsidRPr="00621AA1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 w:rsidRPr="00621AA1">
              <w:rPr>
                <w:sz w:val="32"/>
                <w:szCs w:val="32"/>
              </w:rPr>
              <w:t>6332</w:t>
            </w:r>
            <w:r w:rsidRPr="00621AA1">
              <w:rPr>
                <w:sz w:val="32"/>
                <w:szCs w:val="32"/>
                <w:cs/>
              </w:rPr>
              <w:tab/>
            </w:r>
            <w:r w:rsidRPr="00621AA1">
              <w:rPr>
                <w:sz w:val="32"/>
                <w:szCs w:val="32"/>
                <w:cs/>
              </w:rPr>
              <w:tab/>
              <w:t>โทรสาร : 02 965 9851</w:t>
            </w:r>
          </w:p>
          <w:p w14:paraId="00A16099" w14:textId="47E7646F" w:rsidR="00621AA1" w:rsidRPr="00621AA1" w:rsidRDefault="00621AA1" w:rsidP="00621A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gramStart"/>
            <w:r w:rsidRPr="00621AA1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621AA1">
              <w:rPr>
                <w:rFonts w:ascii="TH SarabunPSK" w:hAnsi="TH SarabunPSK" w:cs="TH SarabunPSK"/>
                <w:sz w:val="32"/>
                <w:szCs w:val="32"/>
              </w:rPr>
              <w:t xml:space="preserve"> supervision.dms@gmail.com</w:t>
            </w:r>
          </w:p>
        </w:tc>
      </w:tr>
    </w:tbl>
    <w:p w14:paraId="36E28DA9" w14:textId="77777777" w:rsidR="00855B9B" w:rsidRPr="00CC5CEB" w:rsidRDefault="00855B9B" w:rsidP="00F64C18">
      <w:pPr>
        <w:rPr>
          <w:cs/>
        </w:rPr>
      </w:pPr>
    </w:p>
    <w:sectPr w:rsidR="00855B9B" w:rsidRPr="00CC5CEB" w:rsidSect="00F64C18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13715"/>
    <w:rsid w:val="0005626B"/>
    <w:rsid w:val="00094EC3"/>
    <w:rsid w:val="000B722E"/>
    <w:rsid w:val="00144239"/>
    <w:rsid w:val="0018451A"/>
    <w:rsid w:val="001D2D6B"/>
    <w:rsid w:val="001F5B1B"/>
    <w:rsid w:val="002B5D65"/>
    <w:rsid w:val="003D012B"/>
    <w:rsid w:val="004311AB"/>
    <w:rsid w:val="00435B3C"/>
    <w:rsid w:val="004826F8"/>
    <w:rsid w:val="0051341F"/>
    <w:rsid w:val="00565711"/>
    <w:rsid w:val="005F22BB"/>
    <w:rsid w:val="00605F71"/>
    <w:rsid w:val="00611EAE"/>
    <w:rsid w:val="00621AA1"/>
    <w:rsid w:val="006E79D9"/>
    <w:rsid w:val="006E7F7F"/>
    <w:rsid w:val="007561FA"/>
    <w:rsid w:val="007955B7"/>
    <w:rsid w:val="007C5D30"/>
    <w:rsid w:val="007F6735"/>
    <w:rsid w:val="00800DC5"/>
    <w:rsid w:val="00855B9B"/>
    <w:rsid w:val="00856115"/>
    <w:rsid w:val="00860A81"/>
    <w:rsid w:val="008C738F"/>
    <w:rsid w:val="0090145C"/>
    <w:rsid w:val="009026B5"/>
    <w:rsid w:val="00926252"/>
    <w:rsid w:val="0095691B"/>
    <w:rsid w:val="00995C90"/>
    <w:rsid w:val="009A1A20"/>
    <w:rsid w:val="009A3AE6"/>
    <w:rsid w:val="009A7460"/>
    <w:rsid w:val="009A779F"/>
    <w:rsid w:val="009C2656"/>
    <w:rsid w:val="00B71708"/>
    <w:rsid w:val="00BA3810"/>
    <w:rsid w:val="00BB38F6"/>
    <w:rsid w:val="00C14B1B"/>
    <w:rsid w:val="00C91E3F"/>
    <w:rsid w:val="00CC5CEB"/>
    <w:rsid w:val="00D047A7"/>
    <w:rsid w:val="00D20414"/>
    <w:rsid w:val="00DE5EB8"/>
    <w:rsid w:val="00DF62E9"/>
    <w:rsid w:val="00E64C9B"/>
    <w:rsid w:val="00E86A01"/>
    <w:rsid w:val="00EF2500"/>
    <w:rsid w:val="00EF3838"/>
    <w:rsid w:val="00F10709"/>
    <w:rsid w:val="00F10D9B"/>
    <w:rsid w:val="00F64C18"/>
    <w:rsid w:val="00F720E7"/>
    <w:rsid w:val="00F73228"/>
    <w:rsid w:val="00FA55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86A01"/>
    <w:rPr>
      <w:color w:val="0000FF"/>
      <w:u w:val="single"/>
    </w:rPr>
  </w:style>
  <w:style w:type="table" w:styleId="a4">
    <w:name w:val="Table Grid"/>
    <w:basedOn w:val="a1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aliases w:val="Fig"/>
    <w:basedOn w:val="a0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No Spacing"/>
    <w:uiPriority w:val="1"/>
    <w:qFormat/>
    <w:rsid w:val="007C5D30"/>
    <w:pPr>
      <w:spacing w:after="0" w:line="240" w:lineRule="auto"/>
    </w:pPr>
  </w:style>
  <w:style w:type="character" w:styleId="a7">
    <w:name w:val="Unresolved Mention"/>
    <w:basedOn w:val="a0"/>
    <w:uiPriority w:val="99"/>
    <w:semiHidden/>
    <w:unhideWhenUsed/>
    <w:rsid w:val="00DE5E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BC874-5BE3-4600-AB39-64FEB67DF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4137</Words>
  <Characters>23586</Characters>
  <Application>Microsoft Office Word</Application>
  <DocSecurity>0</DocSecurity>
  <Lines>196</Lines>
  <Paragraphs>55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MophW10N90</cp:lastModifiedBy>
  <cp:revision>2</cp:revision>
  <cp:lastPrinted>2021-06-22T06:54:00Z</cp:lastPrinted>
  <dcterms:created xsi:type="dcterms:W3CDTF">2021-11-22T06:48:00Z</dcterms:created>
  <dcterms:modified xsi:type="dcterms:W3CDTF">2021-11-22T06:48:00Z</dcterms:modified>
</cp:coreProperties>
</file>